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330"/>
        <w:gridCol w:w="2488"/>
        <w:gridCol w:w="3212"/>
      </w:tblGrid>
      <w:tr w:rsidR="00A44021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A44021" w:rsidRDefault="00A44021" w:rsidP="004504C7">
            <w:pPr>
              <w:keepNext/>
              <w:jc w:val="center"/>
            </w:pPr>
            <w:r w:rsidRPr="004504C7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19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A44021" w:rsidRDefault="00A44021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A44021">
        <w:trPr>
          <w:cantSplit/>
          <w:trHeight w:val="510"/>
        </w:trPr>
        <w:tc>
          <w:tcPr>
            <w:tcW w:w="1606" w:type="dxa"/>
            <w:vMerge/>
          </w:tcPr>
          <w:p w:rsidR="00A44021" w:rsidRDefault="00A44021"/>
        </w:tc>
        <w:tc>
          <w:tcPr>
            <w:tcW w:w="8030" w:type="dxa"/>
            <w:gridSpan w:val="3"/>
            <w:shd w:val="clear" w:color="auto" w:fill="F0F0F0"/>
          </w:tcPr>
          <w:p w:rsidR="00A44021" w:rsidRDefault="00A44021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A44021" w:rsidTr="00936792">
        <w:trPr>
          <w:cantSplit/>
          <w:trHeight w:val="649"/>
        </w:trPr>
        <w:tc>
          <w:tcPr>
            <w:tcW w:w="1606" w:type="dxa"/>
            <w:vMerge/>
          </w:tcPr>
          <w:p w:rsidR="00A44021" w:rsidRDefault="00A44021"/>
        </w:tc>
        <w:tc>
          <w:tcPr>
            <w:tcW w:w="2330" w:type="dxa"/>
            <w:shd w:val="clear" w:color="auto" w:fill="F0F0F0"/>
          </w:tcPr>
          <w:p w:rsidR="00A44021" w:rsidRPr="00F801F2" w:rsidRDefault="00A44021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A44021" w:rsidRDefault="00A44021" w:rsidP="00983CB0">
            <w:pPr>
              <w:keepNext/>
            </w:pPr>
          </w:p>
          <w:p w:rsidR="00A44021" w:rsidRPr="00F801F2" w:rsidRDefault="00A44021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700" w:type="dxa"/>
            <w:gridSpan w:val="2"/>
            <w:shd w:val="clear" w:color="auto" w:fill="F0F0F0"/>
          </w:tcPr>
          <w:p w:rsidR="00A44021" w:rsidRPr="00A44021" w:rsidRDefault="00A44021" w:rsidP="009A26AE">
            <w:pPr>
              <w:keepNext/>
              <w:rPr>
                <w:b/>
                <w:color w:val="0D5F78"/>
              </w:rPr>
            </w:pPr>
            <w:r w:rsidRPr="00A44021">
              <w:rPr>
                <w:b/>
                <w:color w:val="0D5F78"/>
              </w:rPr>
              <w:t xml:space="preserve">Adresa oficială: </w:t>
            </w:r>
            <w:r w:rsidRPr="003858D8">
              <w:rPr>
                <w:b/>
                <w:i/>
              </w:rPr>
              <w:t>Str. 1 Decembrie 1918 nr. 2 • 520008 Sfântu Gheorghe • Jud. Covasna •</w:t>
            </w:r>
            <w:r w:rsidR="009A26AE" w:rsidRPr="003858D8">
              <w:rPr>
                <w:b/>
                <w:i/>
              </w:rPr>
              <w:t xml:space="preserve"> </w:t>
            </w:r>
            <w:r w:rsidRPr="003858D8">
              <w:rPr>
                <w:b/>
                <w:i/>
              </w:rPr>
              <w:t>România, Telefon: +40 267 316 957 • Fax: +40 267 311 243</w:t>
            </w:r>
            <w:r w:rsidRPr="003858D8">
              <w:rPr>
                <w:b/>
                <w:i/>
              </w:rPr>
              <w:br/>
              <w:t>E-mail:</w:t>
            </w:r>
            <w:r w:rsidRPr="00A44021">
              <w:rPr>
                <w:b/>
                <w:i/>
                <w:color w:val="0D5F78"/>
              </w:rPr>
              <w:t> </w:t>
            </w:r>
            <w:hyperlink r:id="rId9" w:tgtFrame="_blank" w:history="1">
              <w:r w:rsidRPr="00A44021">
                <w:rPr>
                  <w:rStyle w:val="Hyperlink"/>
                  <w:b/>
                  <w:i/>
                </w:rPr>
                <w:t>info@sepsi.ro</w:t>
              </w:r>
            </w:hyperlink>
            <w:r w:rsidRPr="00A44021">
              <w:rPr>
                <w:b/>
                <w:i/>
                <w:color w:val="0D5F78"/>
              </w:rPr>
              <w:t> • </w:t>
            </w:r>
            <w:hyperlink r:id="rId10" w:tgtFrame="_blank" w:history="1">
              <w:r w:rsidRPr="00A44021">
                <w:rPr>
                  <w:rStyle w:val="Hyperlink"/>
                  <w:b/>
                  <w:i/>
                </w:rPr>
                <w:t>www.sfantugheorgheinfo.ro</w:t>
              </w:r>
            </w:hyperlink>
            <w:r w:rsidRPr="00A44021">
              <w:rPr>
                <w:b/>
                <w:i/>
                <w:color w:val="0D5F78"/>
              </w:rPr>
              <w:t> / </w:t>
            </w:r>
            <w:hyperlink r:id="rId11" w:tgtFrame="_blank" w:history="1">
              <w:r w:rsidRPr="00A44021">
                <w:rPr>
                  <w:rStyle w:val="Hyperlink"/>
                  <w:b/>
                  <w:i/>
                </w:rPr>
                <w:t>www.sepsi.ro</w:t>
              </w:r>
            </w:hyperlink>
          </w:p>
        </w:tc>
      </w:tr>
      <w:tr w:rsidR="001E1635">
        <w:trPr>
          <w:cantSplit/>
          <w:trHeight w:val="510"/>
        </w:trPr>
        <w:tc>
          <w:tcPr>
            <w:tcW w:w="1606" w:type="dxa"/>
            <w:vMerge/>
          </w:tcPr>
          <w:p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E1635" w:rsidRDefault="001E1635">
            <w:pPr>
              <w:keepNext/>
            </w:pPr>
          </w:p>
        </w:tc>
      </w:tr>
      <w:tr w:rsidR="001E1635" w:rsidRPr="00A37FA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E1635" w:rsidRPr="006257CA" w:rsidRDefault="00DD0E9C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A37FAC" w:rsidRDefault="00DD0E9C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D0E9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>
        <w:trPr>
          <w:cantSplit/>
          <w:trHeight w:val="510"/>
        </w:trPr>
        <w:tc>
          <w:tcPr>
            <w:tcW w:w="9636" w:type="dxa"/>
          </w:tcPr>
          <w:p w:rsidR="001E1635" w:rsidRPr="006257CA" w:rsidRDefault="00DD0E9C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:rsidR="001E1635" w:rsidRPr="006257CA" w:rsidRDefault="00DD0E9C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>
        <w:trPr>
          <w:cantSplit/>
        </w:trPr>
        <w:tc>
          <w:tcPr>
            <w:tcW w:w="9636" w:type="dxa"/>
            <w:shd w:val="clear" w:color="auto" w:fill="F4F4F4"/>
          </w:tcPr>
          <w:p w:rsidR="001E1635" w:rsidRPr="006257CA" w:rsidRDefault="00DD0E9C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D0E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5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D0E9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D0E9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E1635" w:rsidRDefault="001E1635">
            <w:pPr>
              <w:keepNext/>
            </w:pPr>
          </w:p>
        </w:tc>
        <w:tc>
          <w:tcPr>
            <w:tcW w:w="1606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D0E9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>
        <w:trPr>
          <w:cantSplit/>
          <w:trHeight w:val="510"/>
        </w:trPr>
        <w:tc>
          <w:tcPr>
            <w:tcW w:w="4015" w:type="dxa"/>
            <w:gridSpan w:val="3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E1635" w:rsidRDefault="00DD0E9C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>
        <w:trPr>
          <w:cantSplit/>
          <w:trHeight w:val="510"/>
        </w:trPr>
        <w:tc>
          <w:tcPr>
            <w:tcW w:w="6424" w:type="dxa"/>
            <w:gridSpan w:val="6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1E1635" w:rsidRDefault="001E1635">
            <w:pPr>
              <w:keepNext/>
            </w:pPr>
          </w:p>
        </w:tc>
      </w:tr>
      <w:tr w:rsidR="001E1635" w:rsidRPr="00A37FAC">
        <w:trPr>
          <w:cantSplit/>
        </w:trPr>
        <w:tc>
          <w:tcPr>
            <w:tcW w:w="9636" w:type="dxa"/>
            <w:gridSpan w:val="8"/>
          </w:tcPr>
          <w:p w:rsidR="001E1635" w:rsidRPr="006257CA" w:rsidRDefault="00DD0E9C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p w:rsidR="001E1635" w:rsidRPr="006257CA" w:rsidRDefault="00DD0E9C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:rsidR="001E1635" w:rsidRPr="006257CA" w:rsidRDefault="00DD0E9C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:rsidR="001E1635" w:rsidRPr="006257CA" w:rsidRDefault="00DD0E9C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:rsidR="001E1635" w:rsidRDefault="00DD0E9C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/>
      </w:tblPr>
      <w:tblGrid>
        <w:gridCol w:w="9636"/>
      </w:tblGrid>
      <w:tr w:rsidR="006257CA" w:rsidRPr="006257CA" w:rsidTr="006257CA">
        <w:tc>
          <w:tcPr>
            <w:tcW w:w="9636" w:type="dxa"/>
          </w:tcPr>
          <w:p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:rsidTr="006257CA">
        <w:tc>
          <w:tcPr>
            <w:tcW w:w="9636" w:type="dxa"/>
          </w:tcPr>
          <w:p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1E163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E1635" w:rsidRDefault="00DD0E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>
        <w:trPr>
          <w:cantSplit/>
        </w:trPr>
        <w:tc>
          <w:tcPr>
            <w:tcW w:w="9636" w:type="dxa"/>
            <w:gridSpan w:val="6"/>
          </w:tcPr>
          <w:p w:rsidR="001E1635" w:rsidRDefault="00DD0E9C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>
        <w:trPr>
          <w:cantSplit/>
          <w:trHeight w:val="510"/>
        </w:trPr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E1635" w:rsidRDefault="001E1635">
            <w:pPr>
              <w:keepNext/>
            </w:pPr>
          </w:p>
        </w:tc>
        <w:tc>
          <w:tcPr>
            <w:tcW w:w="803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E1635" w:rsidRDefault="001E1635">
            <w:pPr>
              <w:keepNext/>
            </w:pPr>
          </w:p>
        </w:tc>
        <w:tc>
          <w:tcPr>
            <w:tcW w:w="2409" w:type="dxa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E1635" w:rsidRDefault="001E1635">
            <w:pPr>
              <w:keepNext/>
            </w:pPr>
          </w:p>
        </w:tc>
      </w:tr>
      <w:tr w:rsidR="001E1635">
        <w:trPr>
          <w:cantSplit/>
          <w:trHeight w:val="510"/>
        </w:trPr>
        <w:tc>
          <w:tcPr>
            <w:tcW w:w="5621" w:type="dxa"/>
            <w:gridSpan w:val="3"/>
          </w:tcPr>
          <w:p w:rsidR="001E1635" w:rsidRPr="006257CA" w:rsidRDefault="00DD0E9C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:rsidR="001E1635" w:rsidRPr="006257CA" w:rsidRDefault="00DD0E9C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1E1635" w:rsidRDefault="00DD0E9C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1E1635" w:rsidRDefault="001E1635">
            <w:pPr>
              <w:keepNext/>
            </w:pPr>
          </w:p>
        </w:tc>
      </w:tr>
    </w:tbl>
    <w:p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D0E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6257CA" w:rsidRDefault="00DD0E9C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E1635">
        <w:trPr>
          <w:cantSplit/>
        </w:trPr>
        <w:tc>
          <w:tcPr>
            <w:tcW w:w="9636" w:type="dxa"/>
            <w:shd w:val="clear" w:color="auto" w:fill="F4F4F4"/>
          </w:tcPr>
          <w:p w:rsidR="001E1635" w:rsidRDefault="00DD0E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>
        <w:trPr>
          <w:cantSplit/>
        </w:trPr>
        <w:tc>
          <w:tcPr>
            <w:tcW w:w="9636" w:type="dxa"/>
          </w:tcPr>
          <w:p w:rsidR="001E1635" w:rsidRPr="006257CA" w:rsidRDefault="00DD0E9C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1E1635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E1635" w:rsidRDefault="00DD0E9C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>
        <w:trPr>
          <w:cantSplit/>
          <w:trHeight w:val="510"/>
        </w:trPr>
        <w:tc>
          <w:tcPr>
            <w:tcW w:w="1606" w:type="dxa"/>
          </w:tcPr>
          <w:p w:rsidR="001E1635" w:rsidRDefault="00DD0E9C">
            <w:r>
              <w:rPr>
                <w:b/>
                <w:color w:val="0D5F78"/>
              </w:rPr>
              <w:t>Data</w:t>
            </w:r>
          </w:p>
          <w:p w:rsidR="001E1635" w:rsidRDefault="001E1635"/>
        </w:tc>
        <w:tc>
          <w:tcPr>
            <w:tcW w:w="4818" w:type="dxa"/>
          </w:tcPr>
          <w:p w:rsidR="001E1635" w:rsidRDefault="00DD0E9C">
            <w:r>
              <w:rPr>
                <w:b/>
                <w:color w:val="0D5F78"/>
              </w:rPr>
              <w:t>Solicitantul</w:t>
            </w:r>
          </w:p>
          <w:p w:rsidR="001E1635" w:rsidRDefault="001E1635"/>
        </w:tc>
        <w:tc>
          <w:tcPr>
            <w:tcW w:w="3212" w:type="dxa"/>
          </w:tcPr>
          <w:p w:rsidR="001E1635" w:rsidRDefault="00DD0E9C">
            <w:r>
              <w:rPr>
                <w:b/>
                <w:color w:val="0D5F78"/>
              </w:rPr>
              <w:t>Semnătura</w:t>
            </w:r>
          </w:p>
          <w:p w:rsidR="001E1635" w:rsidRDefault="001E1635"/>
        </w:tc>
      </w:tr>
    </w:tbl>
    <w:p w:rsidR="001E1635" w:rsidRDefault="001E1635">
      <w:pPr>
        <w:spacing w:line="168" w:lineRule="auto"/>
      </w:pPr>
    </w:p>
    <w:sectPr w:rsidR="001E1635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38B" w:rsidRDefault="0077638B">
      <w:r>
        <w:separator/>
      </w:r>
    </w:p>
  </w:endnote>
  <w:endnote w:type="continuationSeparator" w:id="0">
    <w:p w:rsidR="0077638B" w:rsidRDefault="00776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35" w:rsidRDefault="00DD0E9C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 w:rsidR="00943D31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943D31">
      <w:rPr>
        <w:color w:val="595959"/>
      </w:rPr>
      <w:fldChar w:fldCharType="separate"/>
    </w:r>
    <w:r w:rsidR="003858D8">
      <w:rPr>
        <w:noProof/>
        <w:color w:val="595959"/>
      </w:rPr>
      <w:t>1</w:t>
    </w:r>
    <w:r w:rsidR="00943D31">
      <w:rPr>
        <w:color w:val="595959"/>
      </w:rPr>
      <w:fldChar w:fldCharType="end"/>
    </w:r>
    <w:r>
      <w:rPr>
        <w:color w:val="595959"/>
      </w:rPr>
      <w:t xml:space="preserve"> din </w:t>
    </w:r>
    <w:r w:rsidR="00943D31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943D31">
      <w:rPr>
        <w:color w:val="595959"/>
      </w:rPr>
      <w:fldChar w:fldCharType="separate"/>
    </w:r>
    <w:r w:rsidR="003858D8">
      <w:rPr>
        <w:noProof/>
        <w:color w:val="595959"/>
      </w:rPr>
      <w:t>1</w:t>
    </w:r>
    <w:r w:rsidR="00943D31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38B" w:rsidRDefault="0077638B">
      <w:r>
        <w:separator/>
      </w:r>
    </w:p>
  </w:footnote>
  <w:footnote w:type="continuationSeparator" w:id="0">
    <w:p w:rsidR="0077638B" w:rsidRDefault="007763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00933"/>
    <w:rsid w:val="0015074B"/>
    <w:rsid w:val="001E1635"/>
    <w:rsid w:val="0029639D"/>
    <w:rsid w:val="00326F90"/>
    <w:rsid w:val="003858D8"/>
    <w:rsid w:val="004504C7"/>
    <w:rsid w:val="006257CA"/>
    <w:rsid w:val="006C103E"/>
    <w:rsid w:val="0077638B"/>
    <w:rsid w:val="00936792"/>
    <w:rsid w:val="00943D31"/>
    <w:rsid w:val="009A26AE"/>
    <w:rsid w:val="009D782F"/>
    <w:rsid w:val="00A37FAC"/>
    <w:rsid w:val="00A44021"/>
    <w:rsid w:val="00AA1D8D"/>
    <w:rsid w:val="00AC5F99"/>
    <w:rsid w:val="00B47730"/>
    <w:rsid w:val="00CB0664"/>
    <w:rsid w:val="00DD0E9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0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4C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44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F85D75-2DD6-42BC-AE40-2324237B7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6</cp:revision>
  <dcterms:created xsi:type="dcterms:W3CDTF">2013-12-23T23:15:00Z</dcterms:created>
  <dcterms:modified xsi:type="dcterms:W3CDTF">2026-08-31T12:37:00Z</dcterms:modified>
  <cp:category/>
</cp:coreProperties>
</file>