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076689">
        <w:trPr>
          <w:cantSplit/>
          <w:trHeight w:val="510"/>
        </w:trPr>
        <w:tc>
          <w:tcPr>
            <w:tcW w:w="1606" w:type="dxa"/>
            <w:vMerge w:val="restart"/>
            <w:vAlign w:val="center"/>
          </w:tcPr>
          <w:p w:rsidR="00076689" w:rsidRDefault="00076689">
            <w:pPr>
              <w:keepNext/>
              <w:jc w:val="center"/>
            </w:pPr>
            <w:r w:rsidRPr="00CF4A64">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076689" w:rsidRDefault="00076689" w:rsidP="00983CB0">
            <w:pPr>
              <w:keepNext/>
            </w:pPr>
            <w:r>
              <w:rPr>
                <w:b/>
                <w:color w:val="0D5F78"/>
              </w:rPr>
              <w:t xml:space="preserve">Județul: </w:t>
            </w:r>
            <w:r>
              <w:t>COVASNA</w:t>
            </w:r>
          </w:p>
        </w:tc>
      </w:tr>
      <w:tr w:rsidR="00076689">
        <w:trPr>
          <w:cantSplit/>
          <w:trHeight w:val="510"/>
        </w:trPr>
        <w:tc>
          <w:tcPr>
            <w:tcW w:w="1606" w:type="dxa"/>
            <w:vMerge/>
          </w:tcPr>
          <w:p w:rsidR="00076689" w:rsidRDefault="00076689"/>
        </w:tc>
        <w:tc>
          <w:tcPr>
            <w:tcW w:w="8030" w:type="dxa"/>
            <w:gridSpan w:val="3"/>
            <w:shd w:val="clear" w:color="auto" w:fill="F0F0F0"/>
          </w:tcPr>
          <w:p w:rsidR="00076689" w:rsidRDefault="00076689" w:rsidP="00983CB0">
            <w:pPr>
              <w:keepNext/>
            </w:pPr>
            <w:r>
              <w:rPr>
                <w:b/>
                <w:color w:val="0D5F78"/>
              </w:rPr>
              <w:t xml:space="preserve">Autoritatea administrației publice: </w:t>
            </w:r>
            <w:r w:rsidRPr="00F96AD6">
              <w:t>Primăria Municipiului Sfântu Gheorghe</w:t>
            </w:r>
          </w:p>
        </w:tc>
      </w:tr>
      <w:tr w:rsidR="00076689">
        <w:trPr>
          <w:cantSplit/>
          <w:trHeight w:val="510"/>
        </w:trPr>
        <w:tc>
          <w:tcPr>
            <w:tcW w:w="1606" w:type="dxa"/>
            <w:vMerge/>
          </w:tcPr>
          <w:p w:rsidR="00076689" w:rsidRDefault="00076689"/>
        </w:tc>
        <w:tc>
          <w:tcPr>
            <w:tcW w:w="2409" w:type="dxa"/>
            <w:shd w:val="clear" w:color="auto" w:fill="F0F0F0"/>
          </w:tcPr>
          <w:p w:rsidR="00076689" w:rsidRPr="00F801F2" w:rsidRDefault="00076689" w:rsidP="00983CB0">
            <w:pPr>
              <w:keepNext/>
              <w:rPr>
                <w:lang w:val="fr-FR"/>
              </w:rPr>
            </w:pPr>
            <w:r w:rsidRPr="00F801F2">
              <w:rPr>
                <w:b/>
                <w:color w:val="0D5F78"/>
                <w:lang w:val="fr-FR"/>
              </w:rPr>
              <w:t>Cod de identificare fiscală (CIF)</w:t>
            </w:r>
          </w:p>
          <w:p w:rsidR="00076689" w:rsidRDefault="00076689" w:rsidP="00983CB0">
            <w:pPr>
              <w:keepNext/>
            </w:pPr>
          </w:p>
          <w:p w:rsidR="00076689" w:rsidRPr="00F801F2" w:rsidRDefault="00076689" w:rsidP="00983CB0">
            <w:pPr>
              <w:keepNext/>
              <w:rPr>
                <w:lang w:val="fr-FR"/>
              </w:rPr>
            </w:pPr>
            <w:r w:rsidRPr="00F96AD6">
              <w:t>4404605</w:t>
            </w:r>
          </w:p>
        </w:tc>
        <w:tc>
          <w:tcPr>
            <w:tcW w:w="5621" w:type="dxa"/>
            <w:gridSpan w:val="2"/>
            <w:shd w:val="clear" w:color="auto" w:fill="F0F0F0"/>
          </w:tcPr>
          <w:p w:rsidR="00683492" w:rsidRPr="00683492" w:rsidRDefault="00076689" w:rsidP="00683492">
            <w:pPr>
              <w:keepNext/>
            </w:pPr>
            <w:r>
              <w:rPr>
                <w:b/>
                <w:color w:val="0D5F78"/>
              </w:rPr>
              <w:t>Adresa oficială</w:t>
            </w:r>
            <w:r w:rsidR="00683492">
              <w:rPr>
                <w:b/>
                <w:color w:val="0D5F78"/>
              </w:rPr>
              <w:t xml:space="preserve">: </w:t>
            </w:r>
            <w:r w:rsidR="00683492" w:rsidRPr="00683492">
              <w:rPr>
                <w:i/>
              </w:rPr>
              <w:t>Str. 1 Decembrie 1918 nr. 2 • 520008 Sfântu Gheorghe • Jud. Covasna •</w:t>
            </w:r>
            <w:r w:rsidR="00683492" w:rsidRPr="00683492">
              <w:rPr>
                <w:i/>
              </w:rPr>
              <w:br/>
              <w:t>România, Telefon: +40 267 316 957 • Fax: +40 267 311 243</w:t>
            </w:r>
            <w:r w:rsidR="00683492" w:rsidRPr="00683492">
              <w:rPr>
                <w:i/>
              </w:rPr>
              <w:br/>
              <w:t>E-mail: </w:t>
            </w:r>
            <w:hyperlink r:id="rId9" w:tgtFrame="_blank" w:history="1">
              <w:r w:rsidR="00683492" w:rsidRPr="00683492">
                <w:rPr>
                  <w:rStyle w:val="Hyperlink"/>
                  <w:i/>
                </w:rPr>
                <w:t>info@sepsi.ro</w:t>
              </w:r>
            </w:hyperlink>
            <w:r w:rsidR="00683492" w:rsidRPr="00683492">
              <w:rPr>
                <w:i/>
              </w:rPr>
              <w:t> • </w:t>
            </w:r>
            <w:hyperlink r:id="rId10" w:tgtFrame="_blank" w:history="1">
              <w:r w:rsidR="00683492" w:rsidRPr="00683492">
                <w:rPr>
                  <w:rStyle w:val="Hyperlink"/>
                  <w:i/>
                </w:rPr>
                <w:t>www.sfantugheorgheinfo.ro</w:t>
              </w:r>
            </w:hyperlink>
            <w:r w:rsidR="00683492" w:rsidRPr="00683492">
              <w:rPr>
                <w:i/>
              </w:rPr>
              <w:t> / </w:t>
            </w:r>
            <w:hyperlink r:id="rId11" w:tgtFrame="_blank" w:history="1">
              <w:r w:rsidR="00683492" w:rsidRPr="00683492">
                <w:rPr>
                  <w:rStyle w:val="Hyperlink"/>
                  <w:i/>
                </w:rPr>
                <w:t>www.sepsi.ro</w:t>
              </w:r>
            </w:hyperlink>
          </w:p>
          <w:p w:rsidR="00076689" w:rsidRDefault="00076689">
            <w:pPr>
              <w:keepNext/>
            </w:pPr>
          </w:p>
        </w:tc>
      </w:tr>
      <w:tr w:rsidR="00846492">
        <w:trPr>
          <w:cantSplit/>
          <w:trHeight w:val="510"/>
        </w:trPr>
        <w:tc>
          <w:tcPr>
            <w:tcW w:w="1606" w:type="dxa"/>
            <w:vMerge/>
          </w:tcPr>
          <w:p w:rsidR="00846492" w:rsidRDefault="00846492"/>
        </w:tc>
        <w:tc>
          <w:tcPr>
            <w:tcW w:w="4818" w:type="dxa"/>
            <w:gridSpan w:val="2"/>
            <w:shd w:val="clear" w:color="auto" w:fill="F0F0F0"/>
          </w:tcPr>
          <w:p w:rsidR="00846492" w:rsidRDefault="00814637">
            <w:pPr>
              <w:keepNext/>
            </w:pPr>
            <w:r>
              <w:rPr>
                <w:b/>
                <w:color w:val="0D5F78"/>
              </w:rPr>
              <w:t>Număr de înregistrare</w:t>
            </w:r>
          </w:p>
          <w:p w:rsidR="00846492" w:rsidRDefault="00846492">
            <w:pPr>
              <w:keepNext/>
            </w:pPr>
          </w:p>
        </w:tc>
        <w:tc>
          <w:tcPr>
            <w:tcW w:w="3212" w:type="dxa"/>
            <w:shd w:val="clear" w:color="auto" w:fill="F0F0F0"/>
          </w:tcPr>
          <w:p w:rsidR="00846492" w:rsidRDefault="00814637">
            <w:pPr>
              <w:keepNext/>
            </w:pPr>
            <w:r>
              <w:rPr>
                <w:b/>
                <w:color w:val="0D5F78"/>
              </w:rPr>
              <w:t>Data</w:t>
            </w:r>
          </w:p>
          <w:p w:rsidR="00846492" w:rsidRDefault="00846492">
            <w:pPr>
              <w:keepNext/>
            </w:pPr>
          </w:p>
        </w:tc>
      </w:tr>
      <w:tr w:rsidR="00846492" w:rsidRPr="003869B3">
        <w:trPr>
          <w:cantSplit/>
        </w:trPr>
        <w:tc>
          <w:tcPr>
            <w:tcW w:w="9636" w:type="dxa"/>
            <w:gridSpan w:val="4"/>
            <w:shd w:val="clear" w:color="auto" w:fill="F0F0F0"/>
          </w:tcPr>
          <w:p w:rsidR="00846492" w:rsidRPr="00AD1D4A" w:rsidRDefault="00814637">
            <w:pPr>
              <w:rPr>
                <w:lang w:val="fr-FR"/>
              </w:rPr>
            </w:pPr>
            <w:r w:rsidRPr="00AD1D4A">
              <w:rPr>
                <w:i/>
                <w:color w:val="595959"/>
                <w:lang w:val="fr-FR"/>
              </w:rPr>
              <w:t xml:space="preserve"> se completează de autoritate — solicitantul nu scrie în această zonă</w:t>
            </w:r>
          </w:p>
        </w:tc>
      </w:tr>
    </w:tbl>
    <w:p w:rsidR="00846492" w:rsidRPr="00AD1D4A" w:rsidRDefault="00846492">
      <w:pPr>
        <w:spacing w:line="168" w:lineRule="auto"/>
        <w:rPr>
          <w:lang w:val="fr-FR"/>
        </w:rPr>
      </w:pPr>
    </w:p>
    <w:p w:rsidR="00846492" w:rsidRPr="00932ED5" w:rsidRDefault="00814637">
      <w:pPr>
        <w:spacing w:before="140" w:after="40"/>
        <w:jc w:val="center"/>
        <w:rPr>
          <w:sz w:val="28"/>
          <w:szCs w:val="28"/>
        </w:rPr>
      </w:pPr>
      <w:r w:rsidRPr="00932ED5">
        <w:rPr>
          <w:b/>
          <w:sz w:val="28"/>
          <w:szCs w:val="28"/>
        </w:rPr>
        <w:t>NOTIFICARE</w:t>
      </w:r>
    </w:p>
    <w:p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shd w:val="clear" w:color="auto" w:fill="F4F4F4"/>
          </w:tcPr>
          <w:p w:rsidR="00846492" w:rsidRDefault="00814637">
            <w:pPr>
              <w:keepNext/>
            </w:pPr>
            <w:r>
              <w:rPr>
                <w:b/>
                <w:sz w:val="16"/>
              </w:rPr>
              <w:t xml:space="preserve"> 1. </w:t>
            </w:r>
            <w:r>
              <w:rPr>
                <w:b/>
                <w:color w:val="000000"/>
                <w:sz w:val="18"/>
              </w:rPr>
              <w:t>CĂTRE</w:t>
            </w:r>
          </w:p>
        </w:tc>
      </w:tr>
      <w:tr w:rsidR="00846492" w:rsidRPr="003869B3">
        <w:trPr>
          <w:cantSplit/>
          <w:trHeight w:val="510"/>
        </w:trPr>
        <w:tc>
          <w:tcPr>
            <w:tcW w:w="9636" w:type="dxa"/>
          </w:tcPr>
          <w:p w:rsidR="00846492" w:rsidRPr="00AD1D4A" w:rsidRDefault="00814637">
            <w:pPr>
              <w:keepNext/>
              <w:rPr>
                <w:lang w:val="fr-FR"/>
              </w:rPr>
            </w:pPr>
            <w:r w:rsidRPr="00AD1D4A">
              <w:rPr>
                <w:b/>
                <w:color w:val="0D5F78"/>
                <w:lang w:val="fr-FR"/>
              </w:rPr>
              <w:t>Instituția</w:t>
            </w:r>
          </w:p>
          <w:p w:rsidR="00846492" w:rsidRPr="00AD1D4A" w:rsidRDefault="00814637">
            <w:pPr>
              <w:keepNext/>
              <w:rPr>
                <w:lang w:val="fr-FR"/>
              </w:rPr>
            </w:pPr>
            <w:r w:rsidRPr="00AD1D4A">
              <w:rPr>
                <w:i/>
                <w:color w:val="7A7A7A"/>
                <w:lang w:val="fr-FR"/>
              </w:rPr>
              <w:t>primăria municipiului / orașului / comunei · primăria de sector · consiliul județean</w:t>
            </w:r>
          </w:p>
          <w:p w:rsidR="00846492" w:rsidRPr="00AD1D4A" w:rsidRDefault="00846492">
            <w:pPr>
              <w:keepNext/>
              <w:rPr>
                <w:lang w:val="fr-FR"/>
              </w:rPr>
            </w:pPr>
          </w:p>
        </w:tc>
      </w:tr>
      <w:tr w:rsidR="00846492" w:rsidRPr="003869B3">
        <w:trPr>
          <w:cantSplit/>
        </w:trPr>
        <w:tc>
          <w:tcPr>
            <w:tcW w:w="9636" w:type="dxa"/>
            <w:shd w:val="clear" w:color="auto" w:fill="F4F4F4"/>
          </w:tcPr>
          <w:p w:rsidR="00846492" w:rsidRPr="00AD1D4A" w:rsidRDefault="00814637">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846492">
        <w:trPr>
          <w:cantSplit/>
        </w:trPr>
        <w:tc>
          <w:tcPr>
            <w:tcW w:w="9636" w:type="dxa"/>
            <w:gridSpan w:val="8"/>
            <w:shd w:val="clear" w:color="auto" w:fill="F4F4F4"/>
          </w:tcPr>
          <w:p w:rsidR="00846492" w:rsidRDefault="00814637">
            <w:pPr>
              <w:keepNext/>
            </w:pPr>
            <w:r w:rsidRPr="00AD1D4A">
              <w:rPr>
                <w:b/>
                <w:sz w:val="16"/>
                <w:lang w:val="fr-FR"/>
              </w:rPr>
              <w:t xml:space="preserve"> </w:t>
            </w:r>
            <w:r>
              <w:rPr>
                <w:b/>
                <w:sz w:val="16"/>
              </w:rPr>
              <w:t xml:space="preserve">2. </w:t>
            </w:r>
            <w:r>
              <w:rPr>
                <w:b/>
                <w:color w:val="000000"/>
                <w:sz w:val="18"/>
              </w:rPr>
              <w:t>SOLICITANTUL</w:t>
            </w:r>
          </w:p>
        </w:tc>
      </w:tr>
      <w:tr w:rsidR="00846492">
        <w:trPr>
          <w:cantSplit/>
          <w:trHeight w:val="510"/>
        </w:trPr>
        <w:tc>
          <w:tcPr>
            <w:tcW w:w="5621" w:type="dxa"/>
            <w:gridSpan w:val="5"/>
          </w:tcPr>
          <w:p w:rsidR="00846492" w:rsidRDefault="00814637">
            <w:pPr>
              <w:keepNext/>
            </w:pPr>
            <w:r>
              <w:rPr>
                <w:b/>
                <w:color w:val="0D5F78"/>
              </w:rPr>
              <w:t>Nume și prenume</w:t>
            </w:r>
          </w:p>
          <w:p w:rsidR="00846492" w:rsidRDefault="00846492">
            <w:pPr>
              <w:keepNext/>
            </w:pPr>
          </w:p>
        </w:tc>
        <w:tc>
          <w:tcPr>
            <w:tcW w:w="4015" w:type="dxa"/>
            <w:gridSpan w:val="3"/>
          </w:tcPr>
          <w:p w:rsidR="00846492" w:rsidRDefault="00814637">
            <w:pPr>
              <w:keepNext/>
            </w:pPr>
            <w:r>
              <w:rPr>
                <w:b/>
                <w:color w:val="0D5F78"/>
              </w:rPr>
              <w:t>CNP</w:t>
            </w:r>
          </w:p>
          <w:p w:rsidR="00846492" w:rsidRDefault="00846492">
            <w:pPr>
              <w:keepNext/>
            </w:pPr>
          </w:p>
        </w:tc>
      </w:tr>
      <w:tr w:rsidR="00846492">
        <w:trPr>
          <w:cantSplit/>
        </w:trPr>
        <w:tc>
          <w:tcPr>
            <w:tcW w:w="9636" w:type="dxa"/>
            <w:gridSpan w:val="8"/>
            <w:shd w:val="clear" w:color="auto" w:fill="F4F4F4"/>
          </w:tcPr>
          <w:p w:rsidR="00846492" w:rsidRDefault="00814637">
            <w:pPr>
              <w:keepNext/>
            </w:pPr>
            <w:r>
              <w:rPr>
                <w:sz w:val="16"/>
              </w:rPr>
              <w:t xml:space="preserve"> Act de identitate</w:t>
            </w:r>
          </w:p>
        </w:tc>
      </w:tr>
      <w:tr w:rsidR="00846492">
        <w:trPr>
          <w:cantSplit/>
          <w:trHeight w:val="510"/>
        </w:trPr>
        <w:tc>
          <w:tcPr>
            <w:tcW w:w="1606" w:type="dxa"/>
          </w:tcPr>
          <w:p w:rsidR="00846492" w:rsidRDefault="00814637">
            <w:pPr>
              <w:keepNext/>
            </w:pPr>
            <w:r>
              <w:rPr>
                <w:b/>
                <w:color w:val="0D5F78"/>
              </w:rPr>
              <w:t>Seria</w:t>
            </w:r>
          </w:p>
          <w:p w:rsidR="00846492" w:rsidRDefault="00846492">
            <w:pPr>
              <w:keepNext/>
            </w:pPr>
          </w:p>
        </w:tc>
        <w:tc>
          <w:tcPr>
            <w:tcW w:w="1606" w:type="dxa"/>
          </w:tcPr>
          <w:p w:rsidR="00846492" w:rsidRDefault="00814637">
            <w:pPr>
              <w:keepNext/>
            </w:pPr>
            <w:r>
              <w:rPr>
                <w:b/>
                <w:color w:val="0D5F78"/>
              </w:rPr>
              <w:t>Numărul</w:t>
            </w:r>
          </w:p>
          <w:p w:rsidR="00846492" w:rsidRDefault="00846492">
            <w:pPr>
              <w:keepNext/>
            </w:pPr>
          </w:p>
        </w:tc>
        <w:tc>
          <w:tcPr>
            <w:tcW w:w="4818" w:type="dxa"/>
            <w:gridSpan w:val="5"/>
          </w:tcPr>
          <w:p w:rsidR="00846492" w:rsidRDefault="00814637">
            <w:pPr>
              <w:keepNext/>
            </w:pPr>
            <w:r>
              <w:rPr>
                <w:b/>
                <w:color w:val="0D5F78"/>
              </w:rPr>
              <w:t>Eliberat de</w:t>
            </w:r>
          </w:p>
          <w:p w:rsidR="00846492" w:rsidRDefault="00846492">
            <w:pPr>
              <w:keepNext/>
            </w:pPr>
          </w:p>
        </w:tc>
        <w:tc>
          <w:tcPr>
            <w:tcW w:w="1606" w:type="dxa"/>
          </w:tcPr>
          <w:p w:rsidR="00846492" w:rsidRDefault="00814637">
            <w:pPr>
              <w:keepNext/>
            </w:pPr>
            <w:r>
              <w:rPr>
                <w:b/>
                <w:color w:val="0D5F78"/>
              </w:rPr>
              <w:t>La data</w:t>
            </w:r>
          </w:p>
          <w:p w:rsidR="00846492" w:rsidRDefault="00846492">
            <w:pPr>
              <w:keepNext/>
            </w:pPr>
          </w:p>
        </w:tc>
      </w:tr>
      <w:tr w:rsidR="00846492">
        <w:trPr>
          <w:cantSplit/>
        </w:trPr>
        <w:tc>
          <w:tcPr>
            <w:tcW w:w="9636" w:type="dxa"/>
            <w:gridSpan w:val="8"/>
            <w:shd w:val="clear" w:color="auto" w:fill="F4F4F4"/>
          </w:tcPr>
          <w:p w:rsidR="00846492" w:rsidRDefault="00814637">
            <w:pPr>
              <w:keepNext/>
            </w:pPr>
            <w:r>
              <w:rPr>
                <w:sz w:val="16"/>
              </w:rPr>
              <w:t xml:space="preserve"> Domiciliul</w:t>
            </w:r>
          </w:p>
        </w:tc>
      </w:tr>
      <w:tr w:rsidR="00846492">
        <w:trPr>
          <w:cantSplit/>
          <w:trHeight w:val="510"/>
        </w:trPr>
        <w:tc>
          <w:tcPr>
            <w:tcW w:w="3212" w:type="dxa"/>
            <w:gridSpan w:val="2"/>
          </w:tcPr>
          <w:p w:rsidR="00846492" w:rsidRDefault="00814637">
            <w:pPr>
              <w:keepNext/>
            </w:pPr>
            <w:r>
              <w:rPr>
                <w:b/>
                <w:color w:val="0D5F78"/>
              </w:rPr>
              <w:t>Județul</w:t>
            </w:r>
          </w:p>
          <w:p w:rsidR="00846492" w:rsidRDefault="00846492">
            <w:pPr>
              <w:keepNext/>
            </w:pPr>
          </w:p>
        </w:tc>
        <w:tc>
          <w:tcPr>
            <w:tcW w:w="3212" w:type="dxa"/>
            <w:gridSpan w:val="4"/>
          </w:tcPr>
          <w:p w:rsidR="00846492" w:rsidRDefault="00814637">
            <w:pPr>
              <w:keepNext/>
            </w:pPr>
            <w:r>
              <w:rPr>
                <w:b/>
                <w:color w:val="0D5F78"/>
              </w:rPr>
              <w:t>Municipiul / orașul / comuna</w:t>
            </w:r>
          </w:p>
          <w:p w:rsidR="00846492" w:rsidRDefault="00846492">
            <w:pPr>
              <w:keepNext/>
            </w:pPr>
          </w:p>
        </w:tc>
        <w:tc>
          <w:tcPr>
            <w:tcW w:w="3212" w:type="dxa"/>
            <w:gridSpan w:val="2"/>
          </w:tcPr>
          <w:p w:rsidR="00846492" w:rsidRDefault="00814637">
            <w:pPr>
              <w:keepNext/>
            </w:pPr>
            <w:r>
              <w:rPr>
                <w:b/>
                <w:color w:val="0D5F78"/>
              </w:rPr>
              <w:t>Satul / sectorul</w:t>
            </w:r>
          </w:p>
          <w:p w:rsidR="00846492" w:rsidRDefault="00846492">
            <w:pPr>
              <w:keepNext/>
            </w:pPr>
          </w:p>
        </w:tc>
      </w:tr>
      <w:tr w:rsidR="00846492">
        <w:trPr>
          <w:cantSplit/>
          <w:trHeight w:val="510"/>
        </w:trPr>
        <w:tc>
          <w:tcPr>
            <w:tcW w:w="3212" w:type="dxa"/>
            <w:gridSpan w:val="2"/>
          </w:tcPr>
          <w:p w:rsidR="00846492" w:rsidRDefault="00814637">
            <w:pPr>
              <w:keepNext/>
            </w:pPr>
            <w:r>
              <w:rPr>
                <w:b/>
                <w:color w:val="0D5F78"/>
              </w:rPr>
              <w:t>Strada</w:t>
            </w:r>
          </w:p>
          <w:p w:rsidR="00846492" w:rsidRDefault="00846492">
            <w:pPr>
              <w:keepNext/>
            </w:pPr>
          </w:p>
        </w:tc>
        <w:tc>
          <w:tcPr>
            <w:tcW w:w="803" w:type="dxa"/>
          </w:tcPr>
          <w:p w:rsidR="00846492" w:rsidRDefault="00814637">
            <w:pPr>
              <w:keepNext/>
            </w:pPr>
            <w:r>
              <w:rPr>
                <w:b/>
                <w:color w:val="0D5F78"/>
              </w:rPr>
              <w:t>Nr.</w:t>
            </w:r>
          </w:p>
          <w:p w:rsidR="00846492" w:rsidRDefault="00846492">
            <w:pPr>
              <w:keepNext/>
            </w:pPr>
          </w:p>
        </w:tc>
        <w:tc>
          <w:tcPr>
            <w:tcW w:w="803" w:type="dxa"/>
          </w:tcPr>
          <w:p w:rsidR="00846492" w:rsidRDefault="00814637">
            <w:pPr>
              <w:keepNext/>
            </w:pPr>
            <w:r>
              <w:rPr>
                <w:b/>
                <w:color w:val="0D5F78"/>
              </w:rPr>
              <w:t>Sc.</w:t>
            </w:r>
          </w:p>
          <w:p w:rsidR="00846492" w:rsidRDefault="00846492">
            <w:pPr>
              <w:keepNext/>
            </w:pPr>
          </w:p>
        </w:tc>
        <w:tc>
          <w:tcPr>
            <w:tcW w:w="803" w:type="dxa"/>
          </w:tcPr>
          <w:p w:rsidR="00846492" w:rsidRDefault="00814637">
            <w:pPr>
              <w:keepNext/>
            </w:pPr>
            <w:r>
              <w:rPr>
                <w:b/>
                <w:color w:val="0D5F78"/>
              </w:rPr>
              <w:t>Et.</w:t>
            </w:r>
          </w:p>
          <w:p w:rsidR="00846492" w:rsidRDefault="00846492">
            <w:pPr>
              <w:keepNext/>
            </w:pPr>
          </w:p>
        </w:tc>
        <w:tc>
          <w:tcPr>
            <w:tcW w:w="803" w:type="dxa"/>
          </w:tcPr>
          <w:p w:rsidR="00846492" w:rsidRDefault="00814637">
            <w:pPr>
              <w:keepNext/>
            </w:pPr>
            <w:r>
              <w:rPr>
                <w:b/>
                <w:color w:val="0D5F78"/>
              </w:rPr>
              <w:t>Ap.</w:t>
            </w:r>
          </w:p>
          <w:p w:rsidR="00846492" w:rsidRDefault="00846492">
            <w:pPr>
              <w:keepNext/>
            </w:pPr>
          </w:p>
        </w:tc>
        <w:tc>
          <w:tcPr>
            <w:tcW w:w="1606" w:type="dxa"/>
          </w:tcPr>
          <w:p w:rsidR="00846492" w:rsidRDefault="00814637">
            <w:pPr>
              <w:keepNext/>
            </w:pPr>
            <w:r>
              <w:rPr>
                <w:b/>
                <w:color w:val="0D5F78"/>
              </w:rPr>
              <w:t>Cod poștal</w:t>
            </w:r>
          </w:p>
          <w:p w:rsidR="00846492" w:rsidRDefault="00846492">
            <w:pPr>
              <w:keepNext/>
            </w:pPr>
          </w:p>
        </w:tc>
        <w:tc>
          <w:tcPr>
            <w:tcW w:w="1606" w:type="dxa"/>
          </w:tcPr>
          <w:p w:rsidR="00846492" w:rsidRDefault="00814637">
            <w:pPr>
              <w:keepNext/>
            </w:pPr>
            <w:r>
              <w:rPr>
                <w:b/>
                <w:color w:val="0D5F78"/>
              </w:rPr>
              <w:t>Țara</w:t>
            </w:r>
          </w:p>
          <w:p w:rsidR="00846492" w:rsidRDefault="00846492">
            <w:pPr>
              <w:keepNext/>
            </w:pPr>
          </w:p>
        </w:tc>
      </w:tr>
      <w:tr w:rsidR="00846492">
        <w:trPr>
          <w:cantSplit/>
        </w:trPr>
        <w:tc>
          <w:tcPr>
            <w:tcW w:w="9636" w:type="dxa"/>
            <w:gridSpan w:val="8"/>
            <w:shd w:val="clear" w:color="auto" w:fill="F4F4F4"/>
          </w:tcPr>
          <w:p w:rsidR="00846492" w:rsidRDefault="00814637">
            <w:pPr>
              <w:keepNext/>
            </w:pPr>
            <w:r>
              <w:rPr>
                <w:sz w:val="16"/>
              </w:rPr>
              <w:t xml:space="preserve"> Date de contact</w:t>
            </w:r>
          </w:p>
        </w:tc>
      </w:tr>
      <w:tr w:rsidR="00846492">
        <w:trPr>
          <w:cantSplit/>
          <w:trHeight w:val="510"/>
        </w:trPr>
        <w:tc>
          <w:tcPr>
            <w:tcW w:w="4015" w:type="dxa"/>
            <w:gridSpan w:val="3"/>
          </w:tcPr>
          <w:p w:rsidR="00846492" w:rsidRDefault="00814637">
            <w:pPr>
              <w:keepNext/>
            </w:pPr>
            <w:r>
              <w:rPr>
                <w:b/>
                <w:color w:val="0D5F78"/>
              </w:rPr>
              <w:t>Telefon / fax</w:t>
            </w:r>
          </w:p>
          <w:p w:rsidR="00846492" w:rsidRDefault="00846492">
            <w:pPr>
              <w:keepNext/>
            </w:pPr>
          </w:p>
        </w:tc>
        <w:tc>
          <w:tcPr>
            <w:tcW w:w="5621" w:type="dxa"/>
            <w:gridSpan w:val="5"/>
          </w:tcPr>
          <w:p w:rsidR="00846492" w:rsidRDefault="00814637">
            <w:pPr>
              <w:keepNext/>
            </w:pPr>
            <w:r>
              <w:rPr>
                <w:b/>
                <w:color w:val="0D5F78"/>
              </w:rPr>
              <w:t>E-mail</w:t>
            </w:r>
          </w:p>
          <w:p w:rsidR="00846492" w:rsidRDefault="00846492">
            <w:pPr>
              <w:keepNext/>
            </w:pPr>
          </w:p>
        </w:tc>
      </w:tr>
      <w:tr w:rsidR="00846492" w:rsidRPr="003869B3">
        <w:trPr>
          <w:cantSplit/>
        </w:trPr>
        <w:tc>
          <w:tcPr>
            <w:tcW w:w="9636" w:type="dxa"/>
            <w:gridSpan w:val="8"/>
          </w:tcPr>
          <w:p w:rsidR="00846492" w:rsidRPr="00AD1D4A" w:rsidRDefault="00814637">
            <w:pPr>
              <w:rPr>
                <w:lang w:val="fr-FR"/>
              </w:rPr>
            </w:pPr>
            <w:r w:rsidRPr="00AD1D4A">
              <w:rPr>
                <w:sz w:val="16"/>
                <w:lang w:val="fr-FR"/>
              </w:rPr>
              <w:t xml:space="preserve"> ☐ titular al dreptului de proprietate     ☐ împuternicit al titularului</w:t>
            </w:r>
          </w:p>
        </w:tc>
      </w:tr>
    </w:tbl>
    <w:p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1606"/>
        <w:gridCol w:w="1606"/>
      </w:tblGrid>
      <w:tr w:rsidR="00AD1D4A" w:rsidTr="00F80068">
        <w:trPr>
          <w:cantSplit/>
        </w:trPr>
        <w:tc>
          <w:tcPr>
            <w:tcW w:w="9636" w:type="dxa"/>
            <w:gridSpan w:val="4"/>
            <w:shd w:val="clear" w:color="auto" w:fill="F4F4F4"/>
          </w:tcPr>
          <w:p w:rsidR="00AD1D4A" w:rsidRDefault="00AD1D4A" w:rsidP="00F80068">
            <w:pPr>
              <w:keepNext/>
            </w:pPr>
            <w:r>
              <w:rPr>
                <w:b/>
                <w:sz w:val="16"/>
              </w:rPr>
              <w:t xml:space="preserve">3. </w:t>
            </w:r>
            <w:r>
              <w:rPr>
                <w:b/>
                <w:color w:val="000000"/>
                <w:sz w:val="18"/>
              </w:rPr>
              <w:t>IMOBILUL</w:t>
            </w:r>
          </w:p>
        </w:tc>
      </w:tr>
      <w:tr w:rsidR="00AD1D4A" w:rsidTr="00F80068">
        <w:trPr>
          <w:cantSplit/>
          <w:trHeight w:val="510"/>
        </w:trPr>
        <w:tc>
          <w:tcPr>
            <w:tcW w:w="4818" w:type="dxa"/>
          </w:tcPr>
          <w:p w:rsidR="00AD1D4A" w:rsidRDefault="00AD1D4A" w:rsidP="00F80068">
            <w:pPr>
              <w:keepNext/>
            </w:pPr>
            <w:r>
              <w:rPr>
                <w:b/>
                <w:color w:val="0D5F78"/>
              </w:rPr>
              <w:t>Localizare / adresă</w:t>
            </w:r>
          </w:p>
          <w:p w:rsidR="00AD1D4A" w:rsidRDefault="00AD1D4A" w:rsidP="00F80068">
            <w:pPr>
              <w:keepNext/>
            </w:pPr>
          </w:p>
        </w:tc>
        <w:tc>
          <w:tcPr>
            <w:tcW w:w="1606" w:type="dxa"/>
          </w:tcPr>
          <w:p w:rsidR="00AD1D4A" w:rsidRDefault="00AD1D4A" w:rsidP="00F80068">
            <w:pPr>
              <w:keepNext/>
            </w:pPr>
            <w:r>
              <w:rPr>
                <w:b/>
                <w:color w:val="0D5F78"/>
              </w:rPr>
              <w:t>Nr. cadastral</w:t>
            </w:r>
          </w:p>
          <w:p w:rsidR="00AD1D4A" w:rsidRDefault="00AD1D4A" w:rsidP="00F80068">
            <w:pPr>
              <w:keepNext/>
            </w:pPr>
          </w:p>
        </w:tc>
        <w:tc>
          <w:tcPr>
            <w:tcW w:w="1606" w:type="dxa"/>
          </w:tcPr>
          <w:p w:rsidR="00AD1D4A" w:rsidRDefault="00AD1D4A" w:rsidP="00F80068">
            <w:pPr>
              <w:keepNext/>
            </w:pPr>
            <w:r>
              <w:rPr>
                <w:b/>
                <w:color w:val="0D5F78"/>
              </w:rPr>
              <w:t>Carte funciară</w:t>
            </w:r>
          </w:p>
          <w:p w:rsidR="00AD1D4A" w:rsidRDefault="00AD1D4A" w:rsidP="00F80068">
            <w:pPr>
              <w:keepNext/>
            </w:pPr>
          </w:p>
        </w:tc>
        <w:tc>
          <w:tcPr>
            <w:tcW w:w="1606" w:type="dxa"/>
          </w:tcPr>
          <w:p w:rsidR="00AD1D4A" w:rsidRDefault="00AD1D4A" w:rsidP="00F80068">
            <w:pPr>
              <w:keepNext/>
            </w:pPr>
            <w:r>
              <w:rPr>
                <w:b/>
                <w:color w:val="0D5F78"/>
              </w:rPr>
              <w:t>Suprafață (mp)</w:t>
            </w:r>
          </w:p>
          <w:p w:rsidR="00AD1D4A" w:rsidRDefault="00AD1D4A" w:rsidP="00F80068">
            <w:pPr>
              <w:keepNext/>
            </w:pPr>
          </w:p>
        </w:tc>
      </w:tr>
      <w:tr w:rsidR="00AD1D4A" w:rsidTr="00F80068">
        <w:trPr>
          <w:cantSplit/>
        </w:trPr>
        <w:tc>
          <w:tcPr>
            <w:tcW w:w="9636" w:type="dxa"/>
            <w:gridSpan w:val="4"/>
          </w:tcPr>
          <w:p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rsidTr="00F80068">
        <w:trPr>
          <w:cantSplit/>
        </w:trPr>
        <w:tc>
          <w:tcPr>
            <w:tcW w:w="9636" w:type="dxa"/>
            <w:gridSpan w:val="4"/>
          </w:tcPr>
          <w:p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rsidTr="00F80068">
        <w:trPr>
          <w:cantSplit/>
          <w:trHeight w:val="510"/>
        </w:trPr>
        <w:tc>
          <w:tcPr>
            <w:tcW w:w="9636" w:type="dxa"/>
            <w:gridSpan w:val="4"/>
          </w:tcPr>
          <w:p w:rsidR="00AD1D4A" w:rsidRPr="00AD1D4A" w:rsidRDefault="00AD1D4A" w:rsidP="00F80068">
            <w:pPr>
              <w:keepNext/>
              <w:rPr>
                <w:lang w:val="fr-FR"/>
              </w:rPr>
            </w:pPr>
            <w:r w:rsidRPr="00AD1D4A">
              <w:rPr>
                <w:b/>
                <w:color w:val="0D5F78"/>
                <w:lang w:val="fr-FR"/>
              </w:rPr>
              <w:t>Documentația de urbanism / UTR / reglementarea aplicabilă</w:t>
            </w:r>
          </w:p>
          <w:p w:rsidR="00AD1D4A" w:rsidRPr="00AD1D4A" w:rsidRDefault="00AD1D4A" w:rsidP="00F80068">
            <w:pPr>
              <w:keepNext/>
              <w:rPr>
                <w:lang w:val="fr-FR"/>
              </w:rPr>
            </w:pPr>
          </w:p>
        </w:tc>
      </w:tr>
      <w:tr w:rsidR="00AD1D4A" w:rsidTr="00F80068">
        <w:trPr>
          <w:cantSplit/>
        </w:trPr>
        <w:tc>
          <w:tcPr>
            <w:tcW w:w="9636" w:type="dxa"/>
            <w:gridSpan w:val="4"/>
          </w:tcPr>
          <w:p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rsidR="00AD1D4A" w:rsidRDefault="00AD1D4A" w:rsidP="00F80068">
            <w:r>
              <w:rPr>
                <w:rFonts w:ascii="Segoe UI Symbol" w:hAnsi="Segoe UI Symbol" w:cs="Segoe UI Symbol"/>
                <w:sz w:val="16"/>
              </w:rPr>
              <w:t>☐</w:t>
            </w:r>
            <w:r>
              <w:rPr>
                <w:sz w:val="16"/>
              </w:rPr>
              <w:t xml:space="preserve"> alt regim special</w:t>
            </w:r>
          </w:p>
        </w:tc>
      </w:tr>
    </w:tbl>
    <w:p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rsidR="00D2019F" w:rsidRDefault="00814637" w:rsidP="007C5D68">
      <w:pPr>
        <w:spacing w:before="80" w:after="60"/>
        <w:jc w:val="center"/>
        <w:rPr>
          <w:sz w:val="18"/>
        </w:rPr>
      </w:pPr>
      <w:r w:rsidRPr="00AD1D4A">
        <w:rPr>
          <w:sz w:val="18"/>
        </w:rPr>
        <w:t xml:space="preserve"> notific </w:t>
      </w:r>
    </w:p>
    <w:p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shd w:val="clear" w:color="auto" w:fill="F4F4F4"/>
          </w:tcPr>
          <w:p w:rsidR="00846492" w:rsidRDefault="00814637">
            <w:pPr>
              <w:keepNext/>
            </w:pPr>
            <w:r>
              <w:rPr>
                <w:b/>
                <w:sz w:val="16"/>
              </w:rPr>
              <w:t xml:space="preserve"> 4. </w:t>
            </w:r>
            <w:r w:rsidR="00932ED5">
              <w:rPr>
                <w:b/>
                <w:sz w:val="16"/>
              </w:rPr>
              <w:t xml:space="preserve">EXECUTAREA URMĂTOARELOR </w:t>
            </w:r>
            <w:r>
              <w:rPr>
                <w:b/>
                <w:color w:val="000000"/>
                <w:sz w:val="18"/>
              </w:rPr>
              <w:t>LUCRĂRI</w:t>
            </w:r>
          </w:p>
        </w:tc>
      </w:tr>
      <w:tr w:rsidR="00846492">
        <w:trPr>
          <w:cantSplit/>
        </w:trPr>
        <w:tc>
          <w:tcPr>
            <w:tcW w:w="9636" w:type="dxa"/>
            <w:shd w:val="clear" w:color="auto" w:fill="F4F4F4"/>
          </w:tcPr>
          <w:p w:rsidR="00846492" w:rsidRDefault="00814637">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trPr>
          <w:cantSplit/>
        </w:trPr>
        <w:tc>
          <w:tcPr>
            <w:tcW w:w="9636" w:type="dxa"/>
          </w:tcPr>
          <w:p w:rsidR="00846492" w:rsidRPr="00AD1D4A" w:rsidRDefault="00814637">
            <w:pPr>
              <w:keepNext/>
              <w:rPr>
                <w:lang w:val="fr-FR"/>
              </w:rPr>
            </w:pPr>
            <w:r w:rsidRPr="00AD1D4A">
              <w:rPr>
                <w:sz w:val="16"/>
                <w:lang w:val="fr-FR"/>
              </w:rPr>
              <w:t>☐ A.1 construcții noi exterioare locuinței unifamiliale (garaje, terase, pergole, piscine…)</w:t>
            </w:r>
          </w:p>
          <w:p w:rsidR="00846492" w:rsidRPr="00AD1D4A" w:rsidRDefault="00814637">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trPr>
          <w:cantSplit/>
        </w:trPr>
        <w:tc>
          <w:tcPr>
            <w:tcW w:w="9636" w:type="dxa"/>
            <w:shd w:val="clear" w:color="auto" w:fill="F4F4F4"/>
          </w:tcPr>
          <w:p w:rsidR="00846492" w:rsidRDefault="00814637">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rsidR="007C5D68" w:rsidRDefault="007C5D68">
      <w:pPr>
        <w:keepNext/>
        <w:rPr>
          <w:sz w:val="16"/>
        </w:rPr>
        <w:sectPr w:rsidR="007C5D68" w:rsidSect="007C5D68">
          <w:footerReference w:type="default" r:id="rId12"/>
          <w:headerReference w:type="first" r:id="rId13"/>
          <w:footerReference w:type="first" r:id="rId14"/>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tcPr>
          <w:p w:rsidR="00846492" w:rsidRDefault="00814637">
            <w:pPr>
              <w:keepNext/>
            </w:pPr>
            <w:r>
              <w:rPr>
                <w:sz w:val="16"/>
              </w:rPr>
              <w:lastRenderedPageBreak/>
              <w:t>☐ B.1 împrejmuiri noi</w:t>
            </w:r>
          </w:p>
          <w:p w:rsidR="00846492" w:rsidRDefault="00814637">
            <w:pPr>
              <w:keepNext/>
            </w:pPr>
            <w:r>
              <w:rPr>
                <w:sz w:val="16"/>
              </w:rPr>
              <w:t>☐ B.2 înlocuire / reconfigurare acoperiș</w:t>
            </w:r>
          </w:p>
          <w:p w:rsidR="00846492" w:rsidRDefault="00814637">
            <w:pPr>
              <w:keepNext/>
            </w:pPr>
            <w:r>
              <w:rPr>
                <w:sz w:val="16"/>
              </w:rPr>
              <w:t>☐ B.3 amenajare mansardă în pod existent</w:t>
            </w:r>
          </w:p>
          <w:p w:rsidR="00846492" w:rsidRPr="00AD1D4A" w:rsidRDefault="00814637">
            <w:pPr>
              <w:keepNext/>
              <w:rPr>
                <w:lang w:val="fr-FR"/>
              </w:rPr>
            </w:pPr>
            <w:r w:rsidRPr="00AD1D4A">
              <w:rPr>
                <w:sz w:val="16"/>
                <w:lang w:val="fr-FR"/>
              </w:rPr>
              <w:t>☐ B.4 renovare / extindere bucătărie sau baie; închidere unitară logii</w:t>
            </w:r>
          </w:p>
          <w:p w:rsidR="00846492" w:rsidRPr="00AD1D4A" w:rsidRDefault="00814637">
            <w:pPr>
              <w:keepNext/>
              <w:rPr>
                <w:lang w:val="fr-FR"/>
              </w:rPr>
            </w:pPr>
            <w:r w:rsidRPr="00AD1D4A">
              <w:rPr>
                <w:sz w:val="16"/>
                <w:lang w:val="fr-FR"/>
              </w:rPr>
              <w:t>☐ B.5 compartimentări nestructurale</w:t>
            </w:r>
          </w:p>
          <w:p w:rsidR="00846492" w:rsidRDefault="00814637">
            <w:pPr>
              <w:keepNext/>
            </w:pPr>
            <w:r>
              <w:rPr>
                <w:sz w:val="16"/>
              </w:rPr>
              <w:t>☐ B.6 remodelări fațade fără rol structural</w:t>
            </w:r>
          </w:p>
        </w:tc>
      </w:tr>
    </w:tbl>
    <w:p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rsidRPr="003869B3">
        <w:trPr>
          <w:cantSplit/>
        </w:trPr>
        <w:tc>
          <w:tcPr>
            <w:tcW w:w="9636" w:type="dxa"/>
          </w:tcPr>
          <w:p w:rsidR="00846492" w:rsidRPr="00AD1D4A" w:rsidRDefault="00814637">
            <w:pPr>
              <w:keepNext/>
              <w:rPr>
                <w:lang w:val="fr-FR"/>
              </w:rPr>
            </w:pPr>
            <w:r w:rsidRPr="00AD1D4A">
              <w:rPr>
                <w:sz w:val="16"/>
                <w:lang w:val="fr-FR"/>
              </w:rPr>
              <w:lastRenderedPageBreak/>
              <w:t>☐ B.7 reabilitare energetică unitară (clădiri de locuit, max. 3 niveluri)</w:t>
            </w:r>
          </w:p>
          <w:p w:rsidR="00846492" w:rsidRPr="00AD1D4A" w:rsidRDefault="00814637">
            <w:pPr>
              <w:keepNext/>
              <w:rPr>
                <w:lang w:val="fr-FR"/>
              </w:rPr>
            </w:pPr>
            <w:r w:rsidRPr="00AD1D4A">
              <w:rPr>
                <w:sz w:val="16"/>
                <w:lang w:val="fr-FR"/>
              </w:rPr>
              <w:t>☐ B.8 compartimentări demontabile / ușoare</w:t>
            </w:r>
          </w:p>
          <w:p w:rsidR="00846492" w:rsidRPr="00AD1D4A" w:rsidRDefault="00814637">
            <w:pPr>
              <w:keepNext/>
              <w:rPr>
                <w:lang w:val="fr-FR"/>
              </w:rPr>
            </w:pPr>
            <w:r w:rsidRPr="00AD1D4A">
              <w:rPr>
                <w:sz w:val="16"/>
                <w:lang w:val="fr-FR"/>
              </w:rPr>
              <w:t>☐ B.9 schimbare de destinație fără lucrări</w:t>
            </w:r>
          </w:p>
          <w:p w:rsidR="00846492" w:rsidRDefault="00814637">
            <w:pPr>
              <w:keepNext/>
            </w:pPr>
            <w:r>
              <w:rPr>
                <w:sz w:val="16"/>
              </w:rPr>
              <w:t>☐ B.10 grupuri sanitare / camere tehnice (max. 25 mp)</w:t>
            </w:r>
          </w:p>
          <w:p w:rsidR="00846492" w:rsidRPr="00AD1D4A" w:rsidRDefault="00814637">
            <w:pPr>
              <w:keepNext/>
              <w:rPr>
                <w:lang w:val="fr-FR"/>
              </w:rPr>
            </w:pPr>
            <w:r w:rsidRPr="00AD1D4A">
              <w:rPr>
                <w:sz w:val="16"/>
                <w:lang w:val="fr-FR"/>
              </w:rPr>
              <w:t>☐ B.11 întreținere / reparații curente la rețele edilitare</w:t>
            </w:r>
          </w:p>
        </w:tc>
      </w:tr>
    </w:tbl>
    <w:p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rsidRPr="007C5D68">
        <w:trPr>
          <w:cantSplit/>
        </w:trPr>
        <w:tc>
          <w:tcPr>
            <w:tcW w:w="9636" w:type="dxa"/>
            <w:shd w:val="clear" w:color="auto" w:fill="F4F4F4"/>
          </w:tcPr>
          <w:p w:rsidR="00846492" w:rsidRPr="007C5D68" w:rsidRDefault="00814637">
            <w:pPr>
              <w:keepNext/>
              <w:rPr>
                <w:lang w:val="fr-FR"/>
              </w:rPr>
            </w:pPr>
            <w:r w:rsidRPr="00AD1D4A">
              <w:rPr>
                <w:sz w:val="16"/>
                <w:lang w:val="fr-FR"/>
              </w:rPr>
              <w:lastRenderedPageBreak/>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trPr>
          <w:cantSplit/>
        </w:trPr>
        <w:tc>
          <w:tcPr>
            <w:tcW w:w="9636" w:type="dxa"/>
          </w:tcPr>
          <w:p w:rsidR="00846492" w:rsidRPr="00AD1D4A" w:rsidRDefault="00814637">
            <w:pPr>
              <w:keepNext/>
              <w:rPr>
                <w:lang w:val="fr-FR"/>
              </w:rPr>
            </w:pPr>
            <w:r w:rsidRPr="00AD1D4A">
              <w:rPr>
                <w:sz w:val="16"/>
                <w:lang w:val="fr-FR"/>
              </w:rPr>
              <w:t>☐ C.1 reparații / întreținere la construcții existente</w:t>
            </w:r>
          </w:p>
          <w:p w:rsidR="00846492" w:rsidRPr="00AD1D4A" w:rsidRDefault="00814637">
            <w:pPr>
              <w:keepNext/>
              <w:rPr>
                <w:lang w:val="fr-FR"/>
              </w:rPr>
            </w:pPr>
            <w:r w:rsidRPr="00AD1D4A">
              <w:rPr>
                <w:sz w:val="16"/>
                <w:lang w:val="fr-FR"/>
              </w:rPr>
              <w:t>☐ C.2 reparații interioare și înlocuiri</w:t>
            </w:r>
          </w:p>
          <w:p w:rsidR="00846492" w:rsidRPr="00AD1D4A" w:rsidRDefault="00814637">
            <w:pPr>
              <w:keepNext/>
              <w:rPr>
                <w:lang w:val="fr-FR"/>
              </w:rPr>
            </w:pPr>
            <w:r w:rsidRPr="00AD1D4A">
              <w:rPr>
                <w:sz w:val="16"/>
                <w:lang w:val="fr-FR"/>
              </w:rPr>
              <w:t>☐ C.3 reparații împrejmuiri / acoperișuri / terase / ziduri de sprijin</w:t>
            </w:r>
          </w:p>
          <w:p w:rsidR="00846492" w:rsidRPr="00AD1D4A" w:rsidRDefault="00814637">
            <w:pPr>
              <w:keepNext/>
              <w:rPr>
                <w:lang w:val="fr-FR"/>
              </w:rPr>
            </w:pPr>
            <w:r w:rsidRPr="00AD1D4A">
              <w:rPr>
                <w:sz w:val="16"/>
                <w:lang w:val="fr-FR"/>
              </w:rPr>
              <w:t>☐ C.4 compartimentări nestructurale demontabile</w:t>
            </w:r>
          </w:p>
          <w:p w:rsidR="00846492" w:rsidRPr="00AD1D4A" w:rsidRDefault="00814637">
            <w:pPr>
              <w:keepNext/>
              <w:rPr>
                <w:lang w:val="fr-FR"/>
              </w:rPr>
            </w:pPr>
            <w:r w:rsidRPr="00AD1D4A">
              <w:rPr>
                <w:sz w:val="16"/>
                <w:lang w:val="fr-FR"/>
              </w:rPr>
              <w:t>☐ C.5 schimbare de destinație fără lucrări</w:t>
            </w:r>
          </w:p>
          <w:p w:rsidR="00846492" w:rsidRPr="00AD1D4A" w:rsidRDefault="00814637">
            <w:pPr>
              <w:keepNext/>
              <w:rPr>
                <w:lang w:val="fr-FR"/>
              </w:rPr>
            </w:pPr>
            <w:r w:rsidRPr="00AD1D4A">
              <w:rPr>
                <w:sz w:val="16"/>
                <w:lang w:val="fr-FR"/>
              </w:rPr>
              <w:t>☐ C.6 instalații pentru securitate la incendiu</w:t>
            </w:r>
          </w:p>
        </w:tc>
      </w:tr>
      <w:tr w:rsidR="00846492">
        <w:trPr>
          <w:cantSplit/>
        </w:trPr>
        <w:tc>
          <w:tcPr>
            <w:tcW w:w="9636" w:type="dxa"/>
            <w:shd w:val="clear" w:color="auto" w:fill="F4F4F4"/>
          </w:tcPr>
          <w:p w:rsidR="00846492" w:rsidRDefault="00814637">
            <w:pPr>
              <w:keepNext/>
            </w:pPr>
            <w:r w:rsidRPr="00AD1D4A">
              <w:rPr>
                <w:sz w:val="16"/>
                <w:lang w:val="fr-FR"/>
              </w:rPr>
              <w:t xml:space="preserve"> D · Lucrări de amenajare — art. 294 alin. </w:t>
            </w:r>
            <w:r>
              <w:rPr>
                <w:sz w:val="16"/>
              </w:rPr>
              <w:t>(4)</w:t>
            </w:r>
          </w:p>
        </w:tc>
      </w:tr>
      <w:tr w:rsidR="007F39C2" w:rsidRPr="003869B3" w:rsidTr="004C2114">
        <w:trPr>
          <w:cantSplit/>
          <w:trHeight w:val="1713"/>
        </w:trPr>
        <w:tc>
          <w:tcPr>
            <w:tcW w:w="9636" w:type="dxa"/>
          </w:tcPr>
          <w:p w:rsidR="007F39C2" w:rsidRPr="00AD1D4A" w:rsidRDefault="007F39C2">
            <w:pPr>
              <w:keepNext/>
              <w:rPr>
                <w:lang w:val="fr-FR"/>
              </w:rPr>
            </w:pPr>
            <w:r w:rsidRPr="00AD1D4A">
              <w:rPr>
                <w:sz w:val="16"/>
                <w:lang w:val="fr-FR"/>
              </w:rPr>
              <w:t>☐ D.1 campinguri / tabere din structuri ușoare</w:t>
            </w:r>
          </w:p>
          <w:p w:rsidR="007F39C2" w:rsidRPr="00AD1D4A" w:rsidRDefault="007F39C2">
            <w:pPr>
              <w:keepNext/>
              <w:rPr>
                <w:lang w:val="fr-FR"/>
              </w:rPr>
            </w:pPr>
            <w:r w:rsidRPr="00AD1D4A">
              <w:rPr>
                <w:sz w:val="16"/>
                <w:lang w:val="fr-FR"/>
              </w:rPr>
              <w:t>☐ D.2 modificări în camping / sat de vacanță existent</w:t>
            </w:r>
          </w:p>
          <w:p w:rsidR="007F39C2" w:rsidRPr="00AD1D4A" w:rsidRDefault="007F39C2">
            <w:pPr>
              <w:keepNext/>
              <w:rPr>
                <w:lang w:val="fr-FR"/>
              </w:rPr>
            </w:pPr>
            <w:r w:rsidRPr="00AD1D4A">
              <w:rPr>
                <w:sz w:val="16"/>
                <w:lang w:val="fr-FR"/>
              </w:rPr>
              <w:t>☐ D.3 teren de sport fără public / parc de distracții (max. 2 ha)</w:t>
            </w:r>
          </w:p>
          <w:p w:rsidR="007F39C2" w:rsidRPr="00AD1D4A" w:rsidRDefault="007F39C2">
            <w:pPr>
              <w:keepNext/>
              <w:rPr>
                <w:lang w:val="fr-FR"/>
              </w:rPr>
            </w:pPr>
            <w:r w:rsidRPr="00AD1D4A">
              <w:rPr>
                <w:sz w:val="16"/>
                <w:lang w:val="fr-FR"/>
              </w:rPr>
              <w:t>☐ D.4 spații publice / grădini de fațadă</w:t>
            </w:r>
          </w:p>
          <w:p w:rsidR="007F39C2" w:rsidRPr="00AD1D4A" w:rsidRDefault="007F39C2">
            <w:pPr>
              <w:rPr>
                <w:lang w:val="fr-FR"/>
              </w:rPr>
            </w:pPr>
            <w:r w:rsidRPr="00AD1D4A">
              <w:rPr>
                <w:sz w:val="16"/>
                <w:lang w:val="fr-FR"/>
              </w:rPr>
              <w:t>☐ D.5 trotuare / ziduri de sprijin / scări de acces / terase exterioare</w:t>
            </w:r>
          </w:p>
          <w:p w:rsidR="007F39C2" w:rsidRPr="00AD1D4A" w:rsidRDefault="007F39C2">
            <w:pPr>
              <w:rPr>
                <w:lang w:val="fr-FR"/>
              </w:rPr>
            </w:pPr>
            <w:r w:rsidRPr="00AD1D4A">
              <w:rPr>
                <w:sz w:val="16"/>
                <w:lang w:val="fr-FR"/>
              </w:rPr>
              <w:t>☐ D.6 perdele forestiere / împăduriri</w:t>
            </w:r>
          </w:p>
          <w:p w:rsidR="007F39C2" w:rsidRPr="00AD1D4A" w:rsidRDefault="007F39C2">
            <w:pPr>
              <w:rPr>
                <w:lang w:val="fr-FR"/>
              </w:rPr>
            </w:pPr>
            <w:r w:rsidRPr="00AD1D4A">
              <w:rPr>
                <w:sz w:val="16"/>
                <w:lang w:val="fr-FR"/>
              </w:rPr>
              <w:t>☐ D.7 construcții funerare</w:t>
            </w:r>
          </w:p>
          <w:p w:rsidR="007F39C2" w:rsidRPr="00AD1D4A" w:rsidRDefault="007F39C2" w:rsidP="004C2114">
            <w:pPr>
              <w:rPr>
                <w:lang w:val="fr-FR"/>
              </w:rPr>
            </w:pPr>
            <w:r w:rsidRPr="00AD1D4A">
              <w:rPr>
                <w:sz w:val="16"/>
                <w:lang w:val="fr-FR"/>
              </w:rPr>
              <w:t>☐ D.8 rampe de acces pentru persoanele cu dizabilități</w:t>
            </w:r>
          </w:p>
        </w:tc>
      </w:tr>
    </w:tbl>
    <w:p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6424"/>
        <w:gridCol w:w="3212"/>
      </w:tblGrid>
      <w:tr w:rsidR="00846492" w:rsidRPr="003869B3">
        <w:trPr>
          <w:cantSplit/>
        </w:trPr>
        <w:tc>
          <w:tcPr>
            <w:tcW w:w="9636" w:type="dxa"/>
            <w:gridSpan w:val="2"/>
            <w:shd w:val="clear" w:color="auto" w:fill="F4F4F4"/>
          </w:tcPr>
          <w:p w:rsidR="00846492" w:rsidRPr="00AD1D4A" w:rsidRDefault="00814637">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trPr>
          <w:cantSplit/>
          <w:trHeight w:val="510"/>
        </w:trPr>
        <w:tc>
          <w:tcPr>
            <w:tcW w:w="6424" w:type="dxa"/>
          </w:tcPr>
          <w:p w:rsidR="00846492" w:rsidRDefault="00814637">
            <w:pPr>
              <w:keepNext/>
            </w:pPr>
            <w:r>
              <w:rPr>
                <w:b/>
                <w:color w:val="0D5F78"/>
              </w:rPr>
              <w:t>Denumire / cod proiect</w:t>
            </w:r>
          </w:p>
          <w:p w:rsidR="00846492" w:rsidRDefault="00846492">
            <w:pPr>
              <w:keepNext/>
            </w:pPr>
          </w:p>
        </w:tc>
        <w:tc>
          <w:tcPr>
            <w:tcW w:w="3212" w:type="dxa"/>
          </w:tcPr>
          <w:p w:rsidR="00846492" w:rsidRDefault="00814637">
            <w:pPr>
              <w:keepNext/>
            </w:pPr>
            <w:r>
              <w:rPr>
                <w:b/>
                <w:color w:val="0D5F78"/>
              </w:rPr>
              <w:t>Nr. / data</w:t>
            </w:r>
          </w:p>
          <w:p w:rsidR="00846492" w:rsidRDefault="00846492">
            <w:pPr>
              <w:keepNext/>
            </w:pPr>
          </w:p>
        </w:tc>
      </w:tr>
      <w:tr w:rsidR="00846492">
        <w:trPr>
          <w:cantSplit/>
          <w:trHeight w:val="510"/>
        </w:trPr>
        <w:tc>
          <w:tcPr>
            <w:tcW w:w="6424" w:type="dxa"/>
          </w:tcPr>
          <w:p w:rsidR="00846492" w:rsidRDefault="00814637">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rsidR="00846492" w:rsidRDefault="00846492">
            <w:pPr>
              <w:keepNext/>
            </w:pPr>
          </w:p>
        </w:tc>
        <w:tc>
          <w:tcPr>
            <w:tcW w:w="3212" w:type="dxa"/>
          </w:tcPr>
          <w:p w:rsidR="00846492" w:rsidRDefault="00814637">
            <w:pPr>
              <w:keepNext/>
            </w:pPr>
            <w:r>
              <w:rPr>
                <w:b/>
                <w:color w:val="0D5F78"/>
              </w:rPr>
              <w:t>Semnătura</w:t>
            </w:r>
          </w:p>
          <w:p w:rsidR="00846492" w:rsidRDefault="00846492">
            <w:pPr>
              <w:keepNext/>
            </w:pPr>
          </w:p>
        </w:tc>
      </w:tr>
      <w:tr w:rsidR="00846492">
        <w:trPr>
          <w:cantSplit/>
          <w:trHeight w:val="510"/>
        </w:trPr>
        <w:tc>
          <w:tcPr>
            <w:tcW w:w="6424" w:type="dxa"/>
          </w:tcPr>
          <w:p w:rsidR="00846492" w:rsidRDefault="00814637">
            <w:pPr>
              <w:keepNext/>
            </w:pPr>
            <w:r>
              <w:rPr>
                <w:b/>
                <w:color w:val="0D5F78"/>
              </w:rPr>
              <w:t xml:space="preserve">Structură </w:t>
            </w:r>
            <w:r w:rsidR="00870FD7">
              <w:rPr>
                <w:b/>
                <w:color w:val="0D5F78"/>
              </w:rPr>
              <w:t>— nume/prenume</w:t>
            </w:r>
          </w:p>
          <w:p w:rsidR="00846492" w:rsidRDefault="00846492">
            <w:pPr>
              <w:keepNext/>
            </w:pPr>
          </w:p>
        </w:tc>
        <w:tc>
          <w:tcPr>
            <w:tcW w:w="3212" w:type="dxa"/>
          </w:tcPr>
          <w:p w:rsidR="00846492" w:rsidRDefault="00814637">
            <w:pPr>
              <w:keepNext/>
            </w:pPr>
            <w:r>
              <w:rPr>
                <w:b/>
                <w:color w:val="0D5F78"/>
              </w:rPr>
              <w:t>Semnătura</w:t>
            </w:r>
          </w:p>
          <w:p w:rsidR="00846492" w:rsidRDefault="00846492">
            <w:pPr>
              <w:keepNext/>
            </w:pPr>
          </w:p>
        </w:tc>
      </w:tr>
      <w:tr w:rsidR="00846492">
        <w:trPr>
          <w:cantSplit/>
          <w:trHeight w:val="510"/>
        </w:trPr>
        <w:tc>
          <w:tcPr>
            <w:tcW w:w="6424" w:type="dxa"/>
          </w:tcPr>
          <w:p w:rsidR="00870FD7" w:rsidRDefault="00814637">
            <w:pPr>
              <w:rPr>
                <w:b/>
                <w:color w:val="0D5F78"/>
              </w:rPr>
            </w:pPr>
            <w:r>
              <w:rPr>
                <w:b/>
                <w:color w:val="0D5F78"/>
              </w:rPr>
              <w:t xml:space="preserve">Instalații </w:t>
            </w:r>
            <w:r w:rsidR="00870FD7">
              <w:rPr>
                <w:b/>
                <w:color w:val="0D5F78"/>
              </w:rPr>
              <w:t>— nume/prenume</w:t>
            </w:r>
            <w:r w:rsidR="00FD1916">
              <w:rPr>
                <w:b/>
                <w:color w:val="0D5F78"/>
              </w:rPr>
              <w:t>, specialitate</w:t>
            </w:r>
          </w:p>
          <w:p w:rsidR="00846492" w:rsidRDefault="00870FD7">
            <w:r>
              <w:rPr>
                <w:b/>
                <w:color w:val="0D5F78"/>
              </w:rPr>
              <w:t>Alte specialități (dacă este cazul)  — nume/prenume, atestare</w:t>
            </w:r>
          </w:p>
          <w:p w:rsidR="00846492" w:rsidRDefault="00846492"/>
        </w:tc>
        <w:tc>
          <w:tcPr>
            <w:tcW w:w="3212" w:type="dxa"/>
          </w:tcPr>
          <w:p w:rsidR="00846492" w:rsidRDefault="00814637">
            <w:r>
              <w:rPr>
                <w:b/>
                <w:color w:val="0D5F78"/>
              </w:rPr>
              <w:t>Semnătura</w:t>
            </w:r>
          </w:p>
          <w:p w:rsidR="00846492" w:rsidRDefault="00846492"/>
        </w:tc>
      </w:tr>
    </w:tbl>
    <w:p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shd w:val="clear" w:color="auto" w:fill="F4F4F4"/>
          </w:tcPr>
          <w:p w:rsidR="00846492" w:rsidRDefault="00814637">
            <w:pPr>
              <w:keepNext/>
            </w:pPr>
            <w:r>
              <w:rPr>
                <w:b/>
                <w:sz w:val="16"/>
              </w:rPr>
              <w:t xml:space="preserve"> 6. </w:t>
            </w:r>
            <w:r>
              <w:rPr>
                <w:b/>
                <w:color w:val="000000"/>
                <w:sz w:val="18"/>
              </w:rPr>
              <w:t>SE ANEXEAZĂ</w:t>
            </w:r>
          </w:p>
        </w:tc>
      </w:tr>
      <w:tr w:rsidR="00846492">
        <w:trPr>
          <w:cantSplit/>
        </w:trPr>
        <w:tc>
          <w:tcPr>
            <w:tcW w:w="9636" w:type="dxa"/>
          </w:tcPr>
          <w:p w:rsidR="003F4418" w:rsidRDefault="00814637">
            <w:pPr>
              <w:rPr>
                <w:sz w:val="16"/>
              </w:rPr>
            </w:pPr>
            <w:r>
              <w:rPr>
                <w:sz w:val="16"/>
              </w:rPr>
              <w:t xml:space="preserve"> ☐ dovada titlului asupra imobilului     ☐ proiectul tehnic cu conținut simplificat     ☐ studiul geotehnic (obligatoriu la locuințe unifamiliale)     </w:t>
            </w:r>
          </w:p>
          <w:p w:rsidR="003869B3" w:rsidRDefault="00814637">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shd w:val="clear" w:color="auto" w:fill="F4F4F4"/>
          </w:tcPr>
          <w:p w:rsidR="00846492" w:rsidRDefault="00814637">
            <w:pPr>
              <w:keepNext/>
            </w:pPr>
            <w:r>
              <w:rPr>
                <w:b/>
                <w:sz w:val="16"/>
              </w:rPr>
              <w:t xml:space="preserve"> 7. </w:t>
            </w:r>
            <w:r>
              <w:rPr>
                <w:b/>
                <w:color w:val="000000"/>
                <w:sz w:val="18"/>
              </w:rPr>
              <w:t>RĂSPUNDEREA</w:t>
            </w:r>
          </w:p>
        </w:tc>
      </w:tr>
      <w:tr w:rsidR="00846492" w:rsidRPr="00852977">
        <w:trPr>
          <w:cantSplit/>
        </w:trPr>
        <w:tc>
          <w:tcPr>
            <w:tcW w:w="9636" w:type="dxa"/>
          </w:tcPr>
          <w:p w:rsidR="00846492" w:rsidRDefault="00814637">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rsidR="004D2D0E" w:rsidRPr="00852977" w:rsidRDefault="004D2D0E" w:rsidP="00852977"/>
        </w:tc>
      </w:tr>
      <w:tr w:rsidR="00FD1916"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rsidR="00FD1916" w:rsidRDefault="00FD1916" w:rsidP="00303E64">
            <w:pPr>
              <w:keepNext/>
            </w:pPr>
            <w:r>
              <w:rPr>
                <w:b/>
                <w:sz w:val="16"/>
              </w:rPr>
              <w:t xml:space="preserve">7. </w:t>
            </w:r>
            <w:r>
              <w:rPr>
                <w:b/>
                <w:color w:val="000000"/>
                <w:sz w:val="18"/>
              </w:rPr>
              <w:t>OBILIGAȚII</w:t>
            </w:r>
          </w:p>
        </w:tc>
      </w:tr>
      <w:tr w:rsidR="00FD1916" w:rsidRPr="003869B3"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rsidR="00FD1916" w:rsidRPr="004D2D0E" w:rsidRDefault="00FD1916" w:rsidP="00303E64">
            <w:pPr>
              <w:spacing w:line="228" w:lineRule="auto"/>
              <w:rPr>
                <w:lang w:val="fr-FR"/>
              </w:rPr>
            </w:pPr>
          </w:p>
        </w:tc>
      </w:tr>
    </w:tbl>
    <w:p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846492">
        <w:trPr>
          <w:cantSplit/>
        </w:trPr>
        <w:tc>
          <w:tcPr>
            <w:tcW w:w="9636" w:type="dxa"/>
            <w:shd w:val="clear" w:color="auto" w:fill="F4F4F4"/>
          </w:tcPr>
          <w:p w:rsidR="00846492" w:rsidRDefault="00814637">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trPr>
          <w:cantSplit/>
        </w:trPr>
        <w:tc>
          <w:tcPr>
            <w:tcW w:w="9636" w:type="dxa"/>
          </w:tcPr>
          <w:p w:rsidR="00846492" w:rsidRPr="00AD1D4A" w:rsidRDefault="00814637">
            <w:pPr>
              <w:rPr>
                <w:lang w:val="fr-FR"/>
              </w:rPr>
            </w:pPr>
            <w:r w:rsidRPr="00AD1D4A">
              <w:rPr>
                <w:sz w:val="16"/>
                <w:lang w:val="fr-FR"/>
              </w:rPr>
              <w:t xml:space="preserve"> ☐ în format scris, prin poștă     ☐ în format digital, la adresa de e-mail indicată     ☐ ridicare de la sediul autorității</w:t>
            </w:r>
          </w:p>
        </w:tc>
      </w:tr>
    </w:tbl>
    <w:p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846492">
        <w:trPr>
          <w:cantSplit/>
        </w:trPr>
        <w:tc>
          <w:tcPr>
            <w:tcW w:w="9636" w:type="dxa"/>
            <w:gridSpan w:val="3"/>
            <w:shd w:val="clear" w:color="auto" w:fill="F4F4F4"/>
          </w:tcPr>
          <w:p w:rsidR="00846492" w:rsidRDefault="00814637">
            <w:pPr>
              <w:keepNext/>
            </w:pPr>
            <w:r w:rsidRPr="00AD1D4A">
              <w:rPr>
                <w:b/>
                <w:sz w:val="16"/>
                <w:lang w:val="fr-FR"/>
              </w:rPr>
              <w:t xml:space="preserve"> </w:t>
            </w:r>
            <w:r>
              <w:rPr>
                <w:b/>
                <w:sz w:val="16"/>
              </w:rPr>
              <w:t xml:space="preserve">9. </w:t>
            </w:r>
            <w:r>
              <w:rPr>
                <w:b/>
                <w:color w:val="000000"/>
                <w:sz w:val="18"/>
              </w:rPr>
              <w:t>DATA ȘI SEMNĂTURA</w:t>
            </w:r>
          </w:p>
        </w:tc>
      </w:tr>
      <w:tr w:rsidR="00846492">
        <w:trPr>
          <w:cantSplit/>
          <w:trHeight w:val="510"/>
        </w:trPr>
        <w:tc>
          <w:tcPr>
            <w:tcW w:w="1606" w:type="dxa"/>
          </w:tcPr>
          <w:p w:rsidR="00846492" w:rsidRDefault="00814637">
            <w:r>
              <w:rPr>
                <w:b/>
                <w:color w:val="0D5F78"/>
              </w:rPr>
              <w:t>Data</w:t>
            </w:r>
          </w:p>
          <w:p w:rsidR="00846492" w:rsidRDefault="00846492"/>
        </w:tc>
        <w:tc>
          <w:tcPr>
            <w:tcW w:w="4818" w:type="dxa"/>
          </w:tcPr>
          <w:p w:rsidR="00846492" w:rsidRDefault="00814637">
            <w:r>
              <w:rPr>
                <w:b/>
                <w:color w:val="0D5F78"/>
              </w:rPr>
              <w:t>Beneficiarul / reprezentantul</w:t>
            </w:r>
          </w:p>
          <w:p w:rsidR="00846492" w:rsidRDefault="00846492"/>
        </w:tc>
        <w:tc>
          <w:tcPr>
            <w:tcW w:w="3212" w:type="dxa"/>
          </w:tcPr>
          <w:p w:rsidR="00846492" w:rsidRDefault="00814637">
            <w:r>
              <w:rPr>
                <w:b/>
                <w:color w:val="0D5F78"/>
              </w:rPr>
              <w:t>Semnătura</w:t>
            </w:r>
          </w:p>
          <w:p w:rsidR="00846492" w:rsidRDefault="00846492"/>
        </w:tc>
      </w:tr>
    </w:tbl>
    <w:p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BEE" w:rsidRDefault="00F84BEE">
      <w:r>
        <w:separator/>
      </w:r>
    </w:p>
  </w:endnote>
  <w:endnote w:type="continuationSeparator" w:id="0">
    <w:p w:rsidR="00F84BEE" w:rsidRDefault="00F84B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92" w:rsidRDefault="00814637">
    <w:pPr>
      <w:pStyle w:val="Footer"/>
      <w:tabs>
        <w:tab w:val="right" w:pos="9639"/>
      </w:tabs>
    </w:pPr>
    <w:r>
      <w:rPr>
        <w:color w:val="595959"/>
      </w:rPr>
      <w:t>F_NOT_01 · versiunea 1.0</w:t>
    </w:r>
    <w:r>
      <w:rPr>
        <w:color w:val="595959"/>
      </w:rPr>
      <w:tab/>
      <w:t xml:space="preserve">pagina </w:t>
    </w:r>
    <w:r w:rsidR="006C6072">
      <w:rPr>
        <w:color w:val="595959"/>
      </w:rPr>
      <w:fldChar w:fldCharType="begin"/>
    </w:r>
    <w:r>
      <w:rPr>
        <w:color w:val="595959"/>
      </w:rPr>
      <w:instrText xml:space="preserve"> PAGE </w:instrText>
    </w:r>
    <w:r w:rsidR="006C6072">
      <w:rPr>
        <w:color w:val="595959"/>
      </w:rPr>
      <w:fldChar w:fldCharType="separate"/>
    </w:r>
    <w:r w:rsidR="00683492">
      <w:rPr>
        <w:noProof/>
        <w:color w:val="595959"/>
      </w:rPr>
      <w:t>2</w:t>
    </w:r>
    <w:r w:rsidR="006C6072">
      <w:rPr>
        <w:color w:val="595959"/>
      </w:rPr>
      <w:fldChar w:fldCharType="end"/>
    </w:r>
    <w:r>
      <w:rPr>
        <w:color w:val="595959"/>
      </w:rPr>
      <w:t xml:space="preserve"> din </w:t>
    </w:r>
    <w:r w:rsidR="006C6072">
      <w:rPr>
        <w:color w:val="595959"/>
      </w:rPr>
      <w:fldChar w:fldCharType="begin"/>
    </w:r>
    <w:r>
      <w:rPr>
        <w:color w:val="595959"/>
      </w:rPr>
      <w:instrText xml:space="preserve"> NUMPAGES </w:instrText>
    </w:r>
    <w:r w:rsidR="006C6072">
      <w:rPr>
        <w:color w:val="595959"/>
      </w:rPr>
      <w:fldChar w:fldCharType="separate"/>
    </w:r>
    <w:r w:rsidR="00683492">
      <w:rPr>
        <w:noProof/>
        <w:color w:val="595959"/>
      </w:rPr>
      <w:t>2</w:t>
    </w:r>
    <w:r w:rsidR="006C6072">
      <w:rPr>
        <w:color w:val="595959"/>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3D2" w:rsidRDefault="00F343D2" w:rsidP="00F343D2">
    <w:pPr>
      <w:pStyle w:val="Footer"/>
      <w:tabs>
        <w:tab w:val="right" w:pos="9639"/>
      </w:tabs>
    </w:pPr>
    <w:r>
      <w:rPr>
        <w:color w:val="595959"/>
      </w:rPr>
      <w:t>F_NOT_01 · versiunea 1.0</w:t>
    </w:r>
    <w:r>
      <w:rPr>
        <w:color w:val="595959"/>
      </w:rPr>
      <w:tab/>
      <w:t xml:space="preserve">pagina </w:t>
    </w:r>
    <w:r w:rsidR="006C6072">
      <w:rPr>
        <w:color w:val="595959"/>
      </w:rPr>
      <w:fldChar w:fldCharType="begin"/>
    </w:r>
    <w:r>
      <w:rPr>
        <w:color w:val="595959"/>
      </w:rPr>
      <w:instrText xml:space="preserve"> PAGE </w:instrText>
    </w:r>
    <w:r w:rsidR="006C6072">
      <w:rPr>
        <w:color w:val="595959"/>
      </w:rPr>
      <w:fldChar w:fldCharType="separate"/>
    </w:r>
    <w:r w:rsidR="00683492">
      <w:rPr>
        <w:noProof/>
        <w:color w:val="595959"/>
      </w:rPr>
      <w:t>1</w:t>
    </w:r>
    <w:r w:rsidR="006C6072">
      <w:rPr>
        <w:color w:val="595959"/>
      </w:rPr>
      <w:fldChar w:fldCharType="end"/>
    </w:r>
    <w:r>
      <w:rPr>
        <w:color w:val="595959"/>
      </w:rPr>
      <w:t xml:space="preserve"> din </w:t>
    </w:r>
    <w:r w:rsidR="006C6072">
      <w:rPr>
        <w:color w:val="595959"/>
      </w:rPr>
      <w:fldChar w:fldCharType="begin"/>
    </w:r>
    <w:r>
      <w:rPr>
        <w:color w:val="595959"/>
      </w:rPr>
      <w:instrText xml:space="preserve"> NUMPAGES </w:instrText>
    </w:r>
    <w:r w:rsidR="006C6072">
      <w:rPr>
        <w:color w:val="595959"/>
      </w:rPr>
      <w:fldChar w:fldCharType="separate"/>
    </w:r>
    <w:r w:rsidR="00683492">
      <w:rPr>
        <w:noProof/>
        <w:color w:val="595959"/>
      </w:rPr>
      <w:t>2</w:t>
    </w:r>
    <w:r w:rsidR="006C6072">
      <w:rPr>
        <w:color w:val="595959"/>
      </w:rPr>
      <w:fldChar w:fldCharType="end"/>
    </w:r>
  </w:p>
  <w:p w:rsidR="00F343D2" w:rsidRDefault="00F343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BEE" w:rsidRDefault="00F84BEE">
      <w:r>
        <w:separator/>
      </w:r>
    </w:p>
  </w:footnote>
  <w:footnote w:type="continuationSeparator" w:id="0">
    <w:p w:rsidR="00F84BEE" w:rsidRDefault="00F84B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rsidR="006113A9" w:rsidRPr="00F343D2" w:rsidRDefault="006113A9">
    <w:pPr>
      <w:pStyle w:val="Header"/>
      <w:rPr>
        <w:i/>
        <w:iCs/>
        <w:color w:val="000000" w:themeColor="text1"/>
        <w:sz w:val="24"/>
        <w:szCs w:val="24"/>
        <w:u w:val="single"/>
        <w:lang w:val="ro-RO"/>
      </w:rPr>
    </w:pPr>
    <w:r>
      <w:rPr>
        <w:color w:val="595959"/>
      </w:rPr>
      <w:t>F_NOT_01 · versiunea 1.0</w:t>
    </w:r>
  </w:p>
  <w:p w:rsidR="00F343D2" w:rsidRPr="00F343D2" w:rsidRDefault="00F343D2">
    <w:pPr>
      <w:pStyle w:val="Header"/>
      <w:rPr>
        <w:i/>
        <w:iCs/>
        <w:color w:val="000000" w:themeColor="text1"/>
        <w:sz w:val="24"/>
        <w:szCs w:val="24"/>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8"/>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B47730"/>
    <w:rsid w:val="00034616"/>
    <w:rsid w:val="0006063C"/>
    <w:rsid w:val="00076689"/>
    <w:rsid w:val="0015074B"/>
    <w:rsid w:val="001A55CA"/>
    <w:rsid w:val="0029639D"/>
    <w:rsid w:val="0031113E"/>
    <w:rsid w:val="00320861"/>
    <w:rsid w:val="00326F90"/>
    <w:rsid w:val="003869B3"/>
    <w:rsid w:val="003B1EBA"/>
    <w:rsid w:val="003F4418"/>
    <w:rsid w:val="004D2D0E"/>
    <w:rsid w:val="004E2246"/>
    <w:rsid w:val="0057469A"/>
    <w:rsid w:val="0060615D"/>
    <w:rsid w:val="006113A9"/>
    <w:rsid w:val="00683492"/>
    <w:rsid w:val="006C103E"/>
    <w:rsid w:val="006C6072"/>
    <w:rsid w:val="007C5D68"/>
    <w:rsid w:val="007F39C2"/>
    <w:rsid w:val="00814637"/>
    <w:rsid w:val="00846492"/>
    <w:rsid w:val="00852977"/>
    <w:rsid w:val="00870FD7"/>
    <w:rsid w:val="00932ED5"/>
    <w:rsid w:val="00A17614"/>
    <w:rsid w:val="00AA1D8D"/>
    <w:rsid w:val="00AD1D4A"/>
    <w:rsid w:val="00B47730"/>
    <w:rsid w:val="00CA6FDB"/>
    <w:rsid w:val="00CB0664"/>
    <w:rsid w:val="00CF4A64"/>
    <w:rsid w:val="00D15E29"/>
    <w:rsid w:val="00D2019F"/>
    <w:rsid w:val="00D2346C"/>
    <w:rsid w:val="00E52AF9"/>
    <w:rsid w:val="00E61A6B"/>
    <w:rsid w:val="00F343D2"/>
    <w:rsid w:val="00F4129D"/>
    <w:rsid w:val="00F84BEE"/>
    <w:rsid w:val="00FC693F"/>
    <w:rsid w:val="00FD19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F4A64"/>
    <w:rPr>
      <w:rFonts w:ascii="Tahoma" w:hAnsi="Tahoma" w:cs="Tahoma"/>
      <w:sz w:val="16"/>
      <w:szCs w:val="16"/>
    </w:rPr>
  </w:style>
  <w:style w:type="character" w:customStyle="1" w:styleId="BalloonTextChar">
    <w:name w:val="Balloon Text Char"/>
    <w:basedOn w:val="DefaultParagraphFont"/>
    <w:link w:val="BalloonText"/>
    <w:uiPriority w:val="99"/>
    <w:semiHidden/>
    <w:rsid w:val="00CF4A64"/>
    <w:rPr>
      <w:rFonts w:ascii="Tahoma" w:hAnsi="Tahoma" w:cs="Tahoma"/>
      <w:sz w:val="16"/>
      <w:szCs w:val="16"/>
    </w:rPr>
  </w:style>
  <w:style w:type="character" w:styleId="Hyperlink">
    <w:name w:val="Hyperlink"/>
    <w:basedOn w:val="DefaultParagraphFont"/>
    <w:uiPriority w:val="99"/>
    <w:unhideWhenUsed/>
    <w:rsid w:val="00683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84236-D592-4E39-9AAA-1B3D79D73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910</Words>
  <Characters>5187</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6085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2026-08-31T12:45:00Z</dcterms:modified>
  <cp:category/>
</cp:coreProperties>
</file>