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8D2" w:rsidRPr="007228D2" w:rsidRDefault="007228D2" w:rsidP="007228D2">
      <w:pPr>
        <w:jc w:val="right"/>
        <w:rPr>
          <w:rFonts w:ascii="Times New Roman" w:hAnsi="Times New Roman" w:cs="Times New Roman"/>
          <w:b/>
          <w:sz w:val="24"/>
          <w:lang w:val="hu-HU"/>
        </w:rPr>
      </w:pPr>
      <w:r w:rsidRPr="007228D2">
        <w:rPr>
          <w:rFonts w:ascii="Times New Roman" w:hAnsi="Times New Roman" w:cs="Times New Roman"/>
          <w:b/>
          <w:sz w:val="24"/>
          <w:lang w:val="hu-HU"/>
        </w:rPr>
        <w:t xml:space="preserve">Anexa nr. </w:t>
      </w:r>
      <w:r w:rsidR="00B7456B">
        <w:rPr>
          <w:rFonts w:ascii="Times New Roman" w:hAnsi="Times New Roman" w:cs="Times New Roman"/>
          <w:b/>
          <w:sz w:val="24"/>
          <w:lang w:val="hu-HU"/>
        </w:rPr>
        <w:t>4</w:t>
      </w:r>
      <w:r w:rsidRPr="007228D2">
        <w:rPr>
          <w:rFonts w:ascii="Times New Roman" w:hAnsi="Times New Roman" w:cs="Times New Roman"/>
          <w:b/>
          <w:sz w:val="24"/>
          <w:lang w:val="hu-HU"/>
        </w:rPr>
        <w:t xml:space="preserve"> la HCL nr. </w:t>
      </w:r>
      <w:r w:rsidR="004A2149">
        <w:rPr>
          <w:rFonts w:ascii="Times New Roman" w:hAnsi="Times New Roman" w:cs="Times New Roman"/>
          <w:b/>
          <w:sz w:val="24"/>
          <w:lang w:val="hu-HU"/>
        </w:rPr>
        <w:t>_______</w:t>
      </w:r>
      <w:r w:rsidRPr="007228D2">
        <w:rPr>
          <w:rFonts w:ascii="Times New Roman" w:hAnsi="Times New Roman" w:cs="Times New Roman"/>
          <w:b/>
          <w:sz w:val="24"/>
          <w:lang w:val="hu-HU"/>
        </w:rPr>
        <w:t>/2025</w:t>
      </w:r>
    </w:p>
    <w:p w:rsidR="007228D2" w:rsidRDefault="007228D2" w:rsidP="007228D2">
      <w:pPr>
        <w:rPr>
          <w:rFonts w:ascii="Times New Roman" w:hAnsi="Times New Roman" w:cs="Times New Roman"/>
          <w:sz w:val="24"/>
          <w:lang w:val="hu-HU"/>
        </w:rPr>
      </w:pPr>
    </w:p>
    <w:p w:rsidR="007228D2" w:rsidRPr="007228D2" w:rsidRDefault="007228D2" w:rsidP="007228D2">
      <w:pPr>
        <w:rPr>
          <w:rFonts w:ascii="Times New Roman" w:hAnsi="Times New Roman" w:cs="Times New Roman"/>
          <w:sz w:val="24"/>
        </w:rPr>
      </w:pPr>
      <w:r w:rsidRPr="007228D2">
        <w:rPr>
          <w:rFonts w:ascii="Times New Roman" w:hAnsi="Times New Roman" w:cs="Times New Roman"/>
          <w:sz w:val="24"/>
          <w:lang w:val="hu-HU"/>
        </w:rPr>
        <w:t xml:space="preserve">Nr. </w:t>
      </w:r>
      <w:r w:rsidRPr="007228D2">
        <w:rPr>
          <w:rFonts w:ascii="Times New Roman" w:hAnsi="Times New Roman" w:cs="Times New Roman"/>
          <w:sz w:val="24"/>
        </w:rPr>
        <w:t>înreg. Municipiul Sfântu Gheorghe: _______________</w:t>
      </w:r>
    </w:p>
    <w:p w:rsidR="007228D2" w:rsidRPr="007228D2" w:rsidRDefault="007228D2" w:rsidP="007228D2">
      <w:pPr>
        <w:rPr>
          <w:rFonts w:ascii="Times New Roman" w:hAnsi="Times New Roman" w:cs="Times New Roman"/>
          <w:sz w:val="24"/>
        </w:rPr>
      </w:pPr>
      <w:r w:rsidRPr="007228D2">
        <w:rPr>
          <w:rFonts w:ascii="Times New Roman" w:hAnsi="Times New Roman" w:cs="Times New Roman"/>
          <w:sz w:val="24"/>
        </w:rPr>
        <w:t xml:space="preserve">Nr. înreg. Composesorat Unificat ”Szemerja </w:t>
      </w:r>
      <w:r w:rsidRPr="007228D2">
        <w:rPr>
          <w:rFonts w:ascii="Times New Roman" w:hAnsi="Times New Roman" w:cs="Times New Roman"/>
          <w:sz w:val="24"/>
          <w:lang w:val="hu-HU"/>
        </w:rPr>
        <w:t xml:space="preserve">es Gorgo” Kozbirtokossag: </w:t>
      </w:r>
      <w:r w:rsidRPr="007228D2">
        <w:rPr>
          <w:rFonts w:ascii="Times New Roman" w:hAnsi="Times New Roman" w:cs="Times New Roman"/>
          <w:sz w:val="24"/>
        </w:rPr>
        <w:t>______</w:t>
      </w:r>
      <w:r>
        <w:rPr>
          <w:rFonts w:ascii="Times New Roman" w:hAnsi="Times New Roman" w:cs="Times New Roman"/>
          <w:sz w:val="24"/>
        </w:rPr>
        <w:t>___</w:t>
      </w:r>
      <w:r w:rsidRPr="007228D2">
        <w:rPr>
          <w:rFonts w:ascii="Times New Roman" w:hAnsi="Times New Roman" w:cs="Times New Roman"/>
          <w:sz w:val="24"/>
        </w:rPr>
        <w:t>_______</w:t>
      </w:r>
    </w:p>
    <w:p w:rsidR="007228D2" w:rsidRDefault="007228D2" w:rsidP="007228D2">
      <w:pPr>
        <w:jc w:val="center"/>
        <w:rPr>
          <w:rFonts w:ascii="Times New Roman" w:hAnsi="Times New Roman" w:cs="Times New Roman"/>
          <w:b/>
          <w:lang w:val="hu-HU"/>
        </w:rPr>
      </w:pPr>
    </w:p>
    <w:p w:rsidR="00352016" w:rsidRDefault="007228D2" w:rsidP="007228D2">
      <w:pPr>
        <w:jc w:val="center"/>
        <w:rPr>
          <w:rFonts w:ascii="Times New Roman" w:hAnsi="Times New Roman" w:cs="Times New Roman"/>
          <w:b/>
          <w:lang w:val="hu-HU"/>
        </w:rPr>
      </w:pPr>
      <w:r w:rsidRPr="007228D2">
        <w:rPr>
          <w:rFonts w:ascii="Times New Roman" w:hAnsi="Times New Roman" w:cs="Times New Roman"/>
          <w:b/>
          <w:sz w:val="24"/>
          <w:lang w:val="hu-HU"/>
        </w:rPr>
        <w:t>CONTRACT</w:t>
      </w:r>
      <w:r>
        <w:rPr>
          <w:rFonts w:ascii="Times New Roman" w:hAnsi="Times New Roman" w:cs="Times New Roman"/>
          <w:b/>
          <w:lang w:val="hu-HU"/>
        </w:rPr>
        <w:t xml:space="preserve"> DE ASOCIERE</w:t>
      </w:r>
    </w:p>
    <w:p w:rsidR="007228D2" w:rsidRDefault="007228D2" w:rsidP="00736E4B">
      <w:pPr>
        <w:rPr>
          <w:rFonts w:ascii="Times New Roman" w:hAnsi="Times New Roman" w:cs="Times New Roman"/>
          <w:b/>
          <w:sz w:val="24"/>
          <w:szCs w:val="24"/>
          <w:lang w:val="hu-HU"/>
        </w:rPr>
      </w:pPr>
    </w:p>
    <w:p w:rsidR="00736E4B" w:rsidRPr="00736E4B" w:rsidRDefault="00736E4B" w:rsidP="00736E4B">
      <w:pPr>
        <w:rPr>
          <w:rFonts w:ascii="Times New Roman" w:hAnsi="Times New Roman" w:cs="Times New Roman"/>
          <w:b/>
          <w:sz w:val="24"/>
          <w:szCs w:val="24"/>
        </w:rPr>
      </w:pPr>
      <w:r>
        <w:rPr>
          <w:rFonts w:ascii="Times New Roman" w:hAnsi="Times New Roman" w:cs="Times New Roman"/>
          <w:b/>
          <w:sz w:val="24"/>
          <w:szCs w:val="24"/>
          <w:lang w:val="hu-HU"/>
        </w:rPr>
        <w:t>I. PĂRȚILE CONTRACTANE</w:t>
      </w:r>
    </w:p>
    <w:p w:rsidR="007228D2" w:rsidRDefault="007228D2" w:rsidP="007228D2">
      <w:pPr>
        <w:spacing w:line="276" w:lineRule="auto"/>
        <w:jc w:val="both"/>
        <w:rPr>
          <w:rFonts w:ascii="Times New Roman" w:hAnsi="Times New Roman" w:cs="Times New Roman"/>
          <w:sz w:val="24"/>
          <w:szCs w:val="24"/>
        </w:rPr>
      </w:pPr>
      <w:r w:rsidRPr="007228D2">
        <w:rPr>
          <w:rFonts w:ascii="Times New Roman" w:hAnsi="Times New Roman" w:cs="Times New Roman"/>
          <w:b/>
          <w:sz w:val="24"/>
          <w:szCs w:val="24"/>
          <w:lang w:val="hu-HU"/>
        </w:rPr>
        <w:tab/>
      </w:r>
      <w:r w:rsidR="00736E4B">
        <w:rPr>
          <w:rFonts w:ascii="Times New Roman" w:hAnsi="Times New Roman" w:cs="Times New Roman"/>
          <w:b/>
          <w:sz w:val="24"/>
          <w:szCs w:val="24"/>
          <w:lang w:val="hu-HU"/>
        </w:rPr>
        <w:t>1.</w:t>
      </w:r>
      <w:r w:rsidRPr="007228D2">
        <w:rPr>
          <w:rFonts w:ascii="Times New Roman" w:hAnsi="Times New Roman" w:cs="Times New Roman"/>
          <w:b/>
          <w:sz w:val="24"/>
          <w:szCs w:val="24"/>
          <w:lang w:val="hu-HU"/>
        </w:rPr>
        <w:t xml:space="preserve">1. MUNICIPIUL SFÂNTU GHEORGHE, </w:t>
      </w:r>
      <w:r w:rsidRPr="007228D2">
        <w:rPr>
          <w:rFonts w:ascii="Times New Roman" w:hAnsi="Times New Roman" w:cs="Times New Roman"/>
          <w:sz w:val="24"/>
          <w:szCs w:val="24"/>
          <w:lang w:val="hu-HU"/>
        </w:rPr>
        <w:t xml:space="preserve"> cu sediul în str. 1 Decemberie 1918 nr. 2, având cod fiscal 4404605 reprezentat prin primar </w:t>
      </w:r>
      <w:r>
        <w:rPr>
          <w:rFonts w:ascii="Times New Roman" w:hAnsi="Times New Roman" w:cs="Times New Roman"/>
          <w:sz w:val="24"/>
          <w:szCs w:val="24"/>
          <w:lang w:val="hu-HU"/>
        </w:rPr>
        <w:t xml:space="preserve">dl. Antal Árpád – András </w:t>
      </w:r>
      <w:r w:rsidR="00D75B7B">
        <w:rPr>
          <w:rFonts w:ascii="Times New Roman" w:hAnsi="Times New Roman" w:cs="Times New Roman"/>
          <w:sz w:val="24"/>
          <w:szCs w:val="24"/>
        </w:rPr>
        <w:t>și secretar general d-na Kulcs</w:t>
      </w:r>
      <w:r w:rsidR="00D75B7B">
        <w:rPr>
          <w:rFonts w:ascii="Times New Roman" w:hAnsi="Times New Roman" w:cs="Times New Roman"/>
          <w:sz w:val="24"/>
          <w:szCs w:val="24"/>
          <w:lang w:val="hu-HU"/>
        </w:rPr>
        <w:t xml:space="preserve">ár Tünde – Ildikó, </w:t>
      </w:r>
      <w:r w:rsidR="00D75B7B">
        <w:rPr>
          <w:rFonts w:ascii="Times New Roman" w:hAnsi="Times New Roman" w:cs="Times New Roman"/>
          <w:sz w:val="24"/>
          <w:szCs w:val="24"/>
        </w:rPr>
        <w:t xml:space="preserve">în calitate de </w:t>
      </w:r>
      <w:r w:rsidR="00D75B7B">
        <w:rPr>
          <w:rFonts w:ascii="Times New Roman" w:hAnsi="Times New Roman" w:cs="Times New Roman"/>
          <w:b/>
          <w:sz w:val="24"/>
          <w:szCs w:val="24"/>
        </w:rPr>
        <w:t xml:space="preserve">asociat prim </w:t>
      </w:r>
      <w:r w:rsidR="00D75B7B">
        <w:rPr>
          <w:rFonts w:ascii="Times New Roman" w:hAnsi="Times New Roman" w:cs="Times New Roman"/>
          <w:sz w:val="24"/>
          <w:szCs w:val="24"/>
        </w:rPr>
        <w:t>și</w:t>
      </w:r>
    </w:p>
    <w:p w:rsidR="00D75B7B" w:rsidRPr="00CB33B8" w:rsidRDefault="00D75B7B" w:rsidP="007228D2">
      <w:pPr>
        <w:spacing w:line="276" w:lineRule="auto"/>
        <w:jc w:val="both"/>
        <w:rPr>
          <w:rFonts w:ascii="Times New Roman" w:hAnsi="Times New Roman" w:cs="Times New Roman"/>
          <w:sz w:val="24"/>
          <w:szCs w:val="24"/>
        </w:rPr>
      </w:pPr>
      <w:r>
        <w:rPr>
          <w:rFonts w:ascii="Times New Roman" w:hAnsi="Times New Roman" w:cs="Times New Roman"/>
          <w:b/>
          <w:sz w:val="24"/>
          <w:szCs w:val="24"/>
          <w:lang w:val="hu-HU"/>
        </w:rPr>
        <w:tab/>
      </w:r>
      <w:r w:rsidR="00736E4B">
        <w:rPr>
          <w:rFonts w:ascii="Times New Roman" w:hAnsi="Times New Roman" w:cs="Times New Roman"/>
          <w:b/>
          <w:sz w:val="24"/>
          <w:szCs w:val="24"/>
          <w:lang w:val="hu-HU"/>
        </w:rPr>
        <w:t>1.</w:t>
      </w:r>
      <w:r>
        <w:rPr>
          <w:rFonts w:ascii="Times New Roman" w:hAnsi="Times New Roman" w:cs="Times New Roman"/>
          <w:b/>
          <w:sz w:val="24"/>
          <w:szCs w:val="24"/>
          <w:lang w:val="hu-HU"/>
        </w:rPr>
        <w:t xml:space="preserve">2. COMPOSESORATUL UNIFICAT ”SZEMERJA ES GORGO” KOZBIRTOKOSSAG, </w:t>
      </w:r>
      <w:r>
        <w:rPr>
          <w:rFonts w:ascii="Times New Roman" w:hAnsi="Times New Roman" w:cs="Times New Roman"/>
          <w:sz w:val="24"/>
          <w:szCs w:val="24"/>
          <w:lang w:val="hu-HU"/>
        </w:rPr>
        <w:t xml:space="preserve">cu sediul în municipiul Sfântu Gheorghe, str. </w:t>
      </w:r>
      <w:r w:rsidR="00CB33B8">
        <w:rPr>
          <w:rFonts w:ascii="Times New Roman" w:hAnsi="Times New Roman" w:cs="Times New Roman"/>
          <w:sz w:val="24"/>
          <w:szCs w:val="24"/>
          <w:lang w:val="hu-HU"/>
        </w:rPr>
        <w:t>Kós Károly nr.35, CIF: 13799202, reprezentat prin pre</w:t>
      </w:r>
      <w:r w:rsidR="00CB33B8">
        <w:rPr>
          <w:rFonts w:ascii="Times New Roman" w:hAnsi="Times New Roman" w:cs="Times New Roman"/>
          <w:sz w:val="24"/>
          <w:szCs w:val="24"/>
        </w:rPr>
        <w:t>ședinte Cs</w:t>
      </w:r>
      <w:r w:rsidR="00CB33B8">
        <w:rPr>
          <w:rFonts w:ascii="Times New Roman" w:hAnsi="Times New Roman" w:cs="Times New Roman"/>
          <w:sz w:val="24"/>
          <w:szCs w:val="24"/>
          <w:lang w:val="hu-HU"/>
        </w:rPr>
        <w:t>ákány László – József</w:t>
      </w:r>
      <w:r w:rsidR="00CB33B8">
        <w:rPr>
          <w:rFonts w:ascii="Times New Roman" w:hAnsi="Times New Roman" w:cs="Times New Roman"/>
          <w:sz w:val="24"/>
          <w:szCs w:val="24"/>
        </w:rPr>
        <w:t xml:space="preserve">, în calitate de </w:t>
      </w:r>
      <w:r w:rsidR="00CB33B8">
        <w:rPr>
          <w:rFonts w:ascii="Times New Roman" w:hAnsi="Times New Roman" w:cs="Times New Roman"/>
          <w:b/>
          <w:sz w:val="24"/>
          <w:szCs w:val="24"/>
        </w:rPr>
        <w:t xml:space="preserve">asociat secund, </w:t>
      </w:r>
    </w:p>
    <w:p w:rsidR="00CB33B8" w:rsidRDefault="00CB33B8" w:rsidP="00CB33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B33B8">
        <w:rPr>
          <w:rFonts w:ascii="Times New Roman" w:eastAsia="Times New Roman" w:hAnsi="Times New Roman" w:cs="Times New Roman"/>
          <w:sz w:val="24"/>
          <w:szCs w:val="24"/>
        </w:rPr>
        <w:t>În baza H.C.L. nr. ______/2025,</w:t>
      </w:r>
      <w:r w:rsidR="00736E4B">
        <w:rPr>
          <w:rFonts w:ascii="Times New Roman" w:eastAsia="Times New Roman" w:hAnsi="Times New Roman" w:cs="Times New Roman"/>
          <w:sz w:val="24"/>
          <w:szCs w:val="24"/>
        </w:rPr>
        <w:t xml:space="preserve"> de comun acord</w:t>
      </w:r>
      <w:r w:rsidRPr="00CB33B8">
        <w:rPr>
          <w:rFonts w:ascii="Times New Roman" w:eastAsia="Times New Roman" w:hAnsi="Times New Roman" w:cs="Times New Roman"/>
          <w:sz w:val="24"/>
          <w:szCs w:val="24"/>
        </w:rPr>
        <w:t xml:space="preserve"> au convenit încheierea </w:t>
      </w:r>
      <w:r>
        <w:rPr>
          <w:rFonts w:ascii="Times New Roman" w:eastAsia="Times New Roman" w:hAnsi="Times New Roman" w:cs="Times New Roman"/>
          <w:sz w:val="24"/>
          <w:szCs w:val="24"/>
        </w:rPr>
        <w:t>prezentul Contract de asociere cu</w:t>
      </w:r>
      <w:r w:rsidRPr="00CB33B8">
        <w:rPr>
          <w:rFonts w:ascii="Times New Roman" w:eastAsia="Times New Roman" w:hAnsi="Times New Roman" w:cs="Times New Roman"/>
          <w:sz w:val="24"/>
          <w:szCs w:val="24"/>
        </w:rPr>
        <w:t xml:space="preserve"> respectarea următoarelor clauze: </w:t>
      </w:r>
      <w:r w:rsidRPr="00CB33B8">
        <w:rPr>
          <w:rFonts w:ascii="Times New Roman" w:eastAsia="Times New Roman" w:hAnsi="Times New Roman" w:cs="Times New Roman"/>
          <w:sz w:val="24"/>
          <w:szCs w:val="24"/>
        </w:rPr>
        <w:cr/>
      </w:r>
    </w:p>
    <w:p w:rsidR="009154A8" w:rsidRPr="00736E4B" w:rsidRDefault="00736E4B" w:rsidP="00157098">
      <w:pPr>
        <w:spacing w:after="0" w:line="276"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II. OBIECTUL CONTRACTULUI</w:t>
      </w:r>
    </w:p>
    <w:p w:rsidR="003702B8" w:rsidRDefault="00736E4B" w:rsidP="0015709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2.1. </w:t>
      </w:r>
      <w:r>
        <w:rPr>
          <w:rFonts w:ascii="Times New Roman" w:eastAsia="Times New Roman" w:hAnsi="Times New Roman" w:cs="Times New Roman"/>
          <w:sz w:val="24"/>
          <w:szCs w:val="24"/>
        </w:rPr>
        <w:t xml:space="preserve">Obiectul prezentului contract îl constituie </w:t>
      </w:r>
      <w:r w:rsidR="009C5221">
        <w:rPr>
          <w:rFonts w:ascii="Times New Roman" w:eastAsia="Times New Roman" w:hAnsi="Times New Roman" w:cs="Times New Roman"/>
          <w:sz w:val="24"/>
          <w:szCs w:val="24"/>
        </w:rPr>
        <w:t>asocierea</w:t>
      </w:r>
      <w:r>
        <w:rPr>
          <w:rFonts w:ascii="Times New Roman" w:eastAsia="Times New Roman" w:hAnsi="Times New Roman" w:cs="Times New Roman"/>
          <w:sz w:val="24"/>
          <w:szCs w:val="24"/>
        </w:rPr>
        <w:t xml:space="preserve"> părților în vederea</w:t>
      </w:r>
      <w:r w:rsidR="009C5221">
        <w:rPr>
          <w:rFonts w:ascii="Times New Roman" w:eastAsia="Times New Roman" w:hAnsi="Times New Roman" w:cs="Times New Roman"/>
          <w:sz w:val="24"/>
          <w:szCs w:val="24"/>
        </w:rPr>
        <w:t xml:space="preserve"> asigurarii</w:t>
      </w:r>
      <w:r w:rsidR="005A1010">
        <w:rPr>
          <w:rFonts w:ascii="Times New Roman" w:eastAsia="Times New Roman" w:hAnsi="Times New Roman" w:cs="Times New Roman"/>
          <w:sz w:val="24"/>
          <w:szCs w:val="24"/>
        </w:rPr>
        <w:t xml:space="preserve"> realizării </w:t>
      </w:r>
      <w:r w:rsidR="009C5221">
        <w:rPr>
          <w:rFonts w:ascii="Times New Roman" w:eastAsia="Times New Roman" w:hAnsi="Times New Roman" w:cs="Times New Roman"/>
          <w:sz w:val="24"/>
          <w:szCs w:val="24"/>
        </w:rPr>
        <w:t xml:space="preserve">de către municipiul Sfântu Gheorghe al Programului de dezvoltare locală </w:t>
      </w:r>
      <w:r w:rsidR="009C5221" w:rsidRPr="009C5221">
        <w:rPr>
          <w:rFonts w:ascii="Times New Roman" w:eastAsia="Times New Roman" w:hAnsi="Times New Roman" w:cs="Times New Roman"/>
          <w:sz w:val="24"/>
          <w:szCs w:val="24"/>
        </w:rPr>
        <w:t>în vederea amenajării unei zone de agrement și educație ecologică în zona Valea Sâmbrezii – pârâul Simeria</w:t>
      </w:r>
      <w:r w:rsidR="009C5221">
        <w:rPr>
          <w:rFonts w:ascii="Times New Roman" w:eastAsia="Times New Roman" w:hAnsi="Times New Roman" w:cs="Times New Roman"/>
          <w:sz w:val="24"/>
          <w:szCs w:val="24"/>
        </w:rPr>
        <w:t xml:space="preserve">, </w:t>
      </w:r>
      <w:r w:rsidR="00652CB3">
        <w:rPr>
          <w:rFonts w:ascii="Times New Roman" w:eastAsia="Times New Roman" w:hAnsi="Times New Roman" w:cs="Times New Roman"/>
          <w:sz w:val="24"/>
          <w:szCs w:val="24"/>
        </w:rPr>
        <w:t>instituit pe baza HCL nr. ______</w:t>
      </w:r>
      <w:r w:rsidR="00914E8A">
        <w:rPr>
          <w:rFonts w:ascii="Times New Roman" w:eastAsia="Times New Roman" w:hAnsi="Times New Roman" w:cs="Times New Roman"/>
          <w:sz w:val="24"/>
          <w:szCs w:val="24"/>
        </w:rPr>
        <w:t xml:space="preserve"> </w:t>
      </w:r>
      <w:r w:rsidR="00012A63">
        <w:rPr>
          <w:rFonts w:ascii="Times New Roman" w:eastAsia="Times New Roman" w:hAnsi="Times New Roman" w:cs="Times New Roman"/>
          <w:sz w:val="24"/>
          <w:szCs w:val="24"/>
        </w:rPr>
        <w:t xml:space="preserve">care </w:t>
      </w:r>
      <w:r w:rsidR="00012A63" w:rsidRPr="00012A63">
        <w:rPr>
          <w:rFonts w:ascii="Times New Roman" w:eastAsia="Times New Roman" w:hAnsi="Times New Roman" w:cs="Times New Roman"/>
          <w:sz w:val="24"/>
          <w:szCs w:val="24"/>
        </w:rPr>
        <w:t>vizează amenajarea unei infrastructuri minime de acces și facilități pentru activități recreative și educativ</w:t>
      </w:r>
      <w:r w:rsidR="00012A63">
        <w:rPr>
          <w:rFonts w:ascii="Times New Roman" w:eastAsia="Times New Roman" w:hAnsi="Times New Roman" w:cs="Times New Roman"/>
          <w:sz w:val="24"/>
          <w:szCs w:val="24"/>
        </w:rPr>
        <w:t xml:space="preserve"> </w:t>
      </w:r>
      <w:r w:rsidR="00447AE3">
        <w:rPr>
          <w:rFonts w:ascii="Times New Roman" w:eastAsia="Times New Roman" w:hAnsi="Times New Roman" w:cs="Times New Roman"/>
          <w:sz w:val="24"/>
          <w:szCs w:val="24"/>
        </w:rPr>
        <w:t>către asociat prim, pe terenul p</w:t>
      </w:r>
      <w:r w:rsidR="00447AE3" w:rsidRPr="00447AE3">
        <w:rPr>
          <w:rFonts w:ascii="Times New Roman" w:eastAsia="Times New Roman" w:hAnsi="Times New Roman" w:cs="Times New Roman"/>
          <w:sz w:val="24"/>
          <w:szCs w:val="24"/>
        </w:rPr>
        <w:t>roprietatea</w:t>
      </w:r>
      <w:r w:rsidR="00447AE3">
        <w:rPr>
          <w:rFonts w:ascii="Times New Roman" w:eastAsia="Times New Roman" w:hAnsi="Times New Roman" w:cs="Times New Roman"/>
          <w:sz w:val="24"/>
          <w:szCs w:val="24"/>
        </w:rPr>
        <w:t xml:space="preserve"> asociatului secund Composesoratul Unificat ”Szemerja es Gorgo” Kozbirtokossag,</w:t>
      </w:r>
      <w:r w:rsidR="003702B8">
        <w:rPr>
          <w:rFonts w:ascii="Times New Roman" w:eastAsia="Times New Roman" w:hAnsi="Times New Roman" w:cs="Times New Roman"/>
          <w:sz w:val="24"/>
          <w:szCs w:val="24"/>
        </w:rPr>
        <w:t xml:space="preserve"> </w:t>
      </w:r>
      <w:r w:rsidR="00447AE3">
        <w:rPr>
          <w:rFonts w:ascii="Times New Roman" w:eastAsia="Times New Roman" w:hAnsi="Times New Roman" w:cs="Times New Roman"/>
          <w:sz w:val="24"/>
          <w:szCs w:val="24"/>
        </w:rPr>
        <w:t>identificat în Planul de situație întocmit de către Horațiu Hanganu anexa l</w:t>
      </w:r>
      <w:r w:rsidR="005A1010">
        <w:rPr>
          <w:rFonts w:ascii="Times New Roman" w:eastAsia="Times New Roman" w:hAnsi="Times New Roman" w:cs="Times New Roman"/>
          <w:sz w:val="24"/>
          <w:szCs w:val="24"/>
        </w:rPr>
        <w:t>a prezenta Contract de asociere</w:t>
      </w:r>
      <w:r w:rsidR="003702B8">
        <w:rPr>
          <w:rFonts w:ascii="Times New Roman" w:eastAsia="Times New Roman" w:hAnsi="Times New Roman" w:cs="Times New Roman"/>
          <w:sz w:val="24"/>
          <w:szCs w:val="24"/>
        </w:rPr>
        <w:t>.</w:t>
      </w:r>
    </w:p>
    <w:p w:rsidR="00240854" w:rsidRPr="00240854" w:rsidRDefault="00240854" w:rsidP="0015709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2.2. </w:t>
      </w:r>
      <w:r>
        <w:rPr>
          <w:rFonts w:ascii="Times New Roman" w:eastAsia="Times New Roman" w:hAnsi="Times New Roman" w:cs="Times New Roman"/>
          <w:sz w:val="24"/>
          <w:szCs w:val="24"/>
        </w:rPr>
        <w:t xml:space="preserve"> Prin prezenta asociere nu se constituie nici o entitate cu sau fără personalitate juridică. Orice obligație asumată de părți în legătură și în cadrul executării prezentei contract sunt obligații proprii ale părților. </w:t>
      </w:r>
    </w:p>
    <w:p w:rsidR="00736E4B" w:rsidRDefault="00736E4B" w:rsidP="0015709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47AE3" w:rsidRDefault="00447AE3" w:rsidP="00157098">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 DURATA CONTRACTULUI</w:t>
      </w:r>
    </w:p>
    <w:p w:rsidR="00157098" w:rsidRDefault="00447AE3" w:rsidP="00157098">
      <w:pPr>
        <w:spacing w:after="0" w:line="276" w:lineRule="auto"/>
        <w:jc w:val="both"/>
        <w:rPr>
          <w:rFonts w:ascii="Times New Roman" w:hAnsi="Times New Roman" w:cs="Times New Roman"/>
          <w:sz w:val="24"/>
          <w:szCs w:val="24"/>
          <w:lang w:val="hu-HU"/>
        </w:rPr>
      </w:pPr>
      <w:r w:rsidRPr="00447AE3">
        <w:rPr>
          <w:rFonts w:ascii="Times New Roman" w:eastAsia="Times New Roman" w:hAnsi="Times New Roman" w:cs="Times New Roman"/>
          <w:b/>
          <w:sz w:val="24"/>
          <w:szCs w:val="24"/>
        </w:rPr>
        <w:tab/>
        <w:t xml:space="preserve">3.1. </w:t>
      </w:r>
      <w:r w:rsidRPr="00447AE3">
        <w:rPr>
          <w:rFonts w:ascii="Times New Roman" w:hAnsi="Times New Roman" w:cs="Times New Roman"/>
          <w:sz w:val="24"/>
          <w:szCs w:val="24"/>
        </w:rPr>
        <w:t xml:space="preserve">Prezentul contract de asociere intră în vigoare la data semnării sale de toate părțile și este valabil </w:t>
      </w:r>
      <w:r>
        <w:rPr>
          <w:rFonts w:ascii="Times New Roman" w:hAnsi="Times New Roman" w:cs="Times New Roman"/>
          <w:sz w:val="24"/>
          <w:szCs w:val="24"/>
        </w:rPr>
        <w:t xml:space="preserve">până la data acordări unui drept de superficie cu titlu oneros </w:t>
      </w:r>
      <w:r w:rsidR="009C5221">
        <w:rPr>
          <w:rFonts w:ascii="Times New Roman" w:hAnsi="Times New Roman" w:cs="Times New Roman"/>
          <w:sz w:val="24"/>
          <w:szCs w:val="24"/>
        </w:rPr>
        <w:t xml:space="preserve">în condițiile legi, </w:t>
      </w:r>
      <w:r>
        <w:rPr>
          <w:rFonts w:ascii="Times New Roman" w:hAnsi="Times New Roman" w:cs="Times New Roman"/>
          <w:sz w:val="24"/>
          <w:szCs w:val="24"/>
        </w:rPr>
        <w:t xml:space="preserve">asupra terenului </w:t>
      </w:r>
      <w:r w:rsidR="005A1010">
        <w:rPr>
          <w:rFonts w:ascii="Times New Roman" w:hAnsi="Times New Roman" w:cs="Times New Roman"/>
          <w:sz w:val="24"/>
          <w:szCs w:val="24"/>
        </w:rPr>
        <w:t xml:space="preserve">proprietatea </w:t>
      </w:r>
      <w:r>
        <w:rPr>
          <w:rFonts w:ascii="Times New Roman" w:hAnsi="Times New Roman" w:cs="Times New Roman"/>
          <w:sz w:val="24"/>
          <w:szCs w:val="24"/>
          <w:lang w:val="hu-HU"/>
        </w:rPr>
        <w:t>C</w:t>
      </w:r>
      <w:r w:rsidRPr="00447AE3">
        <w:rPr>
          <w:rFonts w:ascii="Times New Roman" w:hAnsi="Times New Roman" w:cs="Times New Roman"/>
          <w:sz w:val="24"/>
          <w:szCs w:val="24"/>
          <w:lang w:val="hu-HU"/>
        </w:rPr>
        <w:t xml:space="preserve">omposesoratul </w:t>
      </w:r>
      <w:r>
        <w:rPr>
          <w:rFonts w:ascii="Times New Roman" w:hAnsi="Times New Roman" w:cs="Times New Roman"/>
          <w:sz w:val="24"/>
          <w:szCs w:val="24"/>
          <w:lang w:val="hu-HU"/>
        </w:rPr>
        <w:t>Unificat ”S</w:t>
      </w:r>
      <w:r w:rsidRPr="00447AE3">
        <w:rPr>
          <w:rFonts w:ascii="Times New Roman" w:hAnsi="Times New Roman" w:cs="Times New Roman"/>
          <w:sz w:val="24"/>
          <w:szCs w:val="24"/>
          <w:lang w:val="hu-HU"/>
        </w:rPr>
        <w:t>z</w:t>
      </w:r>
      <w:r>
        <w:rPr>
          <w:rFonts w:ascii="Times New Roman" w:hAnsi="Times New Roman" w:cs="Times New Roman"/>
          <w:sz w:val="24"/>
          <w:szCs w:val="24"/>
          <w:lang w:val="hu-HU"/>
        </w:rPr>
        <w:t>emerja es Gorgo” Kozbirtokossag în favoarea M</w:t>
      </w:r>
      <w:r w:rsidRPr="00447AE3">
        <w:rPr>
          <w:rFonts w:ascii="Times New Roman" w:hAnsi="Times New Roman" w:cs="Times New Roman"/>
          <w:sz w:val="24"/>
          <w:szCs w:val="24"/>
          <w:lang w:val="hu-HU"/>
        </w:rPr>
        <w:t>unicipiul</w:t>
      </w:r>
      <w:r>
        <w:rPr>
          <w:rFonts w:ascii="Times New Roman" w:hAnsi="Times New Roman" w:cs="Times New Roman"/>
          <w:sz w:val="24"/>
          <w:szCs w:val="24"/>
          <w:lang w:val="hu-HU"/>
        </w:rPr>
        <w:t>ui</w:t>
      </w:r>
      <w:r w:rsidRPr="00447AE3">
        <w:rPr>
          <w:rFonts w:ascii="Times New Roman" w:hAnsi="Times New Roman" w:cs="Times New Roman"/>
          <w:sz w:val="24"/>
          <w:szCs w:val="24"/>
          <w:lang w:val="hu-HU"/>
        </w:rPr>
        <w:t xml:space="preserve"> </w:t>
      </w:r>
      <w:r w:rsidR="00157098">
        <w:rPr>
          <w:rFonts w:ascii="Times New Roman" w:hAnsi="Times New Roman" w:cs="Times New Roman"/>
          <w:sz w:val="24"/>
          <w:szCs w:val="24"/>
          <w:lang w:val="hu-HU"/>
        </w:rPr>
        <w:t>Sfântu Gheorghe.</w:t>
      </w:r>
    </w:p>
    <w:p w:rsidR="00157098" w:rsidRDefault="00157098" w:rsidP="00157098">
      <w:pPr>
        <w:spacing w:after="0" w:line="276" w:lineRule="auto"/>
        <w:rPr>
          <w:rFonts w:ascii="Times New Roman" w:hAnsi="Times New Roman" w:cs="Times New Roman"/>
          <w:sz w:val="24"/>
          <w:szCs w:val="24"/>
          <w:lang w:val="hu-HU"/>
        </w:rPr>
      </w:pPr>
    </w:p>
    <w:p w:rsidR="00157098" w:rsidRPr="00157098" w:rsidRDefault="00157098" w:rsidP="00157098">
      <w:pPr>
        <w:spacing w:after="0" w:line="276" w:lineRule="auto"/>
        <w:rPr>
          <w:rFonts w:ascii="Times New Roman" w:hAnsi="Times New Roman" w:cs="Times New Roman"/>
          <w:sz w:val="24"/>
          <w:szCs w:val="24"/>
          <w:lang w:val="hu-HU"/>
        </w:rPr>
      </w:pPr>
      <w:r>
        <w:rPr>
          <w:rFonts w:ascii="Times New Roman" w:hAnsi="Times New Roman" w:cs="Times New Roman"/>
          <w:b/>
          <w:sz w:val="24"/>
          <w:szCs w:val="24"/>
          <w:lang w:val="hu-HU"/>
        </w:rPr>
        <w:t>IV. DREPTURILE ȘI</w:t>
      </w:r>
      <w:r w:rsidRPr="00157098">
        <w:rPr>
          <w:rFonts w:ascii="Times New Roman" w:hAnsi="Times New Roman" w:cs="Times New Roman"/>
          <w:b/>
          <w:sz w:val="24"/>
          <w:szCs w:val="24"/>
          <w:lang w:val="hu-HU"/>
        </w:rPr>
        <w:t xml:space="preserve"> OBLIGAȚIILE PĂRȚILOR</w:t>
      </w:r>
    </w:p>
    <w:p w:rsidR="00157098" w:rsidRPr="00157098" w:rsidRDefault="00157098" w:rsidP="00157098">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r>
      <w:r w:rsidRPr="00157098">
        <w:rPr>
          <w:rFonts w:ascii="Times New Roman" w:hAnsi="Times New Roman" w:cs="Times New Roman"/>
          <w:b/>
          <w:sz w:val="24"/>
          <w:szCs w:val="24"/>
          <w:lang w:val="hu-HU"/>
        </w:rPr>
        <w:t>4.1.</w:t>
      </w:r>
      <w:r w:rsidRPr="00157098">
        <w:rPr>
          <w:rFonts w:ascii="Times New Roman" w:hAnsi="Times New Roman" w:cs="Times New Roman"/>
          <w:sz w:val="24"/>
          <w:szCs w:val="24"/>
          <w:lang w:val="hu-HU"/>
        </w:rPr>
        <w:t xml:space="preserve"> </w:t>
      </w:r>
      <w:r w:rsidRPr="00157098">
        <w:rPr>
          <w:rFonts w:ascii="Times New Roman" w:hAnsi="Times New Roman" w:cs="Times New Roman"/>
          <w:b/>
          <w:sz w:val="24"/>
          <w:szCs w:val="24"/>
          <w:lang w:val="hu-HU"/>
        </w:rPr>
        <w:t>Drepturile și obligațiile Municipiului Sfântu Gheorghe</w:t>
      </w:r>
    </w:p>
    <w:p w:rsidR="00157098" w:rsidRPr="00157098" w:rsidRDefault="00157098" w:rsidP="00157098">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t>a) v</w:t>
      </w:r>
      <w:r w:rsidRPr="00157098">
        <w:rPr>
          <w:rFonts w:ascii="Times New Roman" w:hAnsi="Times New Roman" w:cs="Times New Roman"/>
          <w:sz w:val="24"/>
          <w:szCs w:val="24"/>
          <w:lang w:val="hu-HU"/>
        </w:rPr>
        <w:t>a asigura finanțarea și elaborarea P.U.Z;</w:t>
      </w:r>
    </w:p>
    <w:p w:rsidR="009C5221" w:rsidRDefault="009C5221" w:rsidP="00157098">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ab/>
        <w:t xml:space="preserve">b) se încheie o convenție de superficie cu asociatul secund cu titlu oneros în condițiile legi, în baza </w:t>
      </w:r>
      <w:r w:rsidR="00652CB3">
        <w:rPr>
          <w:rFonts w:ascii="Times New Roman" w:hAnsi="Times New Roman" w:cs="Times New Roman"/>
          <w:sz w:val="24"/>
          <w:szCs w:val="24"/>
          <w:lang w:val="hu-HU"/>
        </w:rPr>
        <w:t>Hotărârii Consiliului Local;</w:t>
      </w:r>
    </w:p>
    <w:p w:rsidR="00012A63" w:rsidRDefault="009C5221" w:rsidP="00157098">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t>c</w:t>
      </w:r>
      <w:r w:rsidR="00157098">
        <w:rPr>
          <w:rFonts w:ascii="Times New Roman" w:hAnsi="Times New Roman" w:cs="Times New Roman"/>
          <w:sz w:val="24"/>
          <w:szCs w:val="24"/>
          <w:lang w:val="hu-HU"/>
        </w:rPr>
        <w:t>) realizarea integrală a proiectării, finanțării și execuției investiției</w:t>
      </w:r>
      <w:r w:rsidR="00012A63">
        <w:rPr>
          <w:rFonts w:ascii="Times New Roman" w:hAnsi="Times New Roman" w:cs="Times New Roman"/>
          <w:sz w:val="24"/>
          <w:szCs w:val="24"/>
          <w:lang w:val="hu-HU"/>
        </w:rPr>
        <w:t xml:space="preserve"> care constă în:</w:t>
      </w:r>
    </w:p>
    <w:p w:rsidR="00012A63" w:rsidRPr="00012A63" w:rsidRDefault="00012A63" w:rsidP="00012A63">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r>
      <w:r>
        <w:rPr>
          <w:rFonts w:ascii="Times New Roman" w:hAnsi="Times New Roman" w:cs="Times New Roman"/>
          <w:sz w:val="24"/>
          <w:szCs w:val="24"/>
          <w:lang w:val="hu-HU"/>
        </w:rPr>
        <w:tab/>
      </w:r>
      <w:r w:rsidRPr="00012A63">
        <w:rPr>
          <w:rFonts w:ascii="Times New Roman" w:hAnsi="Times New Roman" w:cs="Times New Roman"/>
          <w:sz w:val="24"/>
          <w:szCs w:val="24"/>
          <w:lang w:val="hu-HU"/>
        </w:rPr>
        <w:t>- Realizarea unei parcări de acces</w:t>
      </w:r>
    </w:p>
    <w:p w:rsidR="00012A63" w:rsidRPr="00012A63" w:rsidRDefault="00012A63" w:rsidP="00012A63">
      <w:pPr>
        <w:spacing w:after="0" w:line="276" w:lineRule="auto"/>
        <w:jc w:val="both"/>
        <w:rPr>
          <w:rFonts w:ascii="Times New Roman" w:hAnsi="Times New Roman" w:cs="Times New Roman"/>
          <w:sz w:val="24"/>
          <w:szCs w:val="24"/>
          <w:lang w:val="hu-HU"/>
        </w:rPr>
      </w:pPr>
      <w:r w:rsidRPr="00012A63">
        <w:rPr>
          <w:rFonts w:ascii="Times New Roman" w:hAnsi="Times New Roman" w:cs="Times New Roman"/>
          <w:sz w:val="24"/>
          <w:szCs w:val="24"/>
          <w:lang w:val="hu-HU"/>
        </w:rPr>
        <w:tab/>
      </w:r>
      <w:r>
        <w:rPr>
          <w:rFonts w:ascii="Times New Roman" w:hAnsi="Times New Roman" w:cs="Times New Roman"/>
          <w:sz w:val="24"/>
          <w:szCs w:val="24"/>
          <w:lang w:val="hu-HU"/>
        </w:rPr>
        <w:tab/>
      </w:r>
      <w:r w:rsidRPr="00012A63">
        <w:rPr>
          <w:rFonts w:ascii="Times New Roman" w:hAnsi="Times New Roman" w:cs="Times New Roman"/>
          <w:sz w:val="24"/>
          <w:szCs w:val="24"/>
          <w:lang w:val="hu-HU"/>
        </w:rPr>
        <w:t>- Amenajarea unei zone de odihnă și relaxare</w:t>
      </w:r>
    </w:p>
    <w:p w:rsidR="00012A63" w:rsidRPr="00012A63" w:rsidRDefault="00012A63" w:rsidP="00012A63">
      <w:pPr>
        <w:spacing w:after="0" w:line="276" w:lineRule="auto"/>
        <w:jc w:val="both"/>
        <w:rPr>
          <w:rFonts w:ascii="Times New Roman" w:hAnsi="Times New Roman" w:cs="Times New Roman"/>
          <w:sz w:val="24"/>
          <w:szCs w:val="24"/>
          <w:lang w:val="hu-HU"/>
        </w:rPr>
      </w:pPr>
      <w:r w:rsidRPr="00012A63">
        <w:rPr>
          <w:rFonts w:ascii="Times New Roman" w:hAnsi="Times New Roman" w:cs="Times New Roman"/>
          <w:sz w:val="24"/>
          <w:szCs w:val="24"/>
          <w:lang w:val="hu-HU"/>
        </w:rPr>
        <w:tab/>
      </w:r>
      <w:r>
        <w:rPr>
          <w:rFonts w:ascii="Times New Roman" w:hAnsi="Times New Roman" w:cs="Times New Roman"/>
          <w:sz w:val="24"/>
          <w:szCs w:val="24"/>
          <w:lang w:val="hu-HU"/>
        </w:rPr>
        <w:tab/>
      </w:r>
      <w:r w:rsidRPr="00012A63">
        <w:rPr>
          <w:rFonts w:ascii="Times New Roman" w:hAnsi="Times New Roman" w:cs="Times New Roman"/>
          <w:sz w:val="24"/>
          <w:szCs w:val="24"/>
          <w:lang w:val="hu-HU"/>
        </w:rPr>
        <w:t>- Punct de pornire pentru trasee de explorare</w:t>
      </w:r>
    </w:p>
    <w:p w:rsidR="00012A63" w:rsidRDefault="00012A63" w:rsidP="00157098">
      <w:pPr>
        <w:spacing w:after="0" w:line="276" w:lineRule="auto"/>
        <w:jc w:val="both"/>
        <w:rPr>
          <w:rFonts w:ascii="Times New Roman" w:hAnsi="Times New Roman" w:cs="Times New Roman"/>
          <w:sz w:val="24"/>
          <w:szCs w:val="24"/>
          <w:lang w:val="hu-HU"/>
        </w:rPr>
      </w:pPr>
      <w:r w:rsidRPr="00012A63">
        <w:rPr>
          <w:rFonts w:ascii="Times New Roman" w:hAnsi="Times New Roman" w:cs="Times New Roman"/>
          <w:sz w:val="24"/>
          <w:szCs w:val="24"/>
          <w:lang w:val="hu-HU"/>
        </w:rPr>
        <w:tab/>
      </w:r>
      <w:r>
        <w:rPr>
          <w:rFonts w:ascii="Times New Roman" w:hAnsi="Times New Roman" w:cs="Times New Roman"/>
          <w:sz w:val="24"/>
          <w:szCs w:val="24"/>
          <w:lang w:val="hu-HU"/>
        </w:rPr>
        <w:tab/>
      </w:r>
      <w:r w:rsidRPr="00012A63">
        <w:rPr>
          <w:rFonts w:ascii="Times New Roman" w:hAnsi="Times New Roman" w:cs="Times New Roman"/>
          <w:sz w:val="24"/>
          <w:szCs w:val="24"/>
          <w:lang w:val="hu-HU"/>
        </w:rPr>
        <w:t>- Crearea de trasee educaționale și recreative pentru copii</w:t>
      </w:r>
    </w:p>
    <w:p w:rsidR="005A1010" w:rsidRDefault="005A1010" w:rsidP="00157098">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r>
      <w:r w:rsidR="009C5221">
        <w:rPr>
          <w:rFonts w:ascii="Times New Roman" w:hAnsi="Times New Roman" w:cs="Times New Roman"/>
          <w:sz w:val="24"/>
          <w:szCs w:val="24"/>
          <w:lang w:val="hu-HU"/>
        </w:rPr>
        <w:t>d</w:t>
      </w:r>
      <w:r>
        <w:rPr>
          <w:rFonts w:ascii="Times New Roman" w:hAnsi="Times New Roman" w:cs="Times New Roman"/>
          <w:sz w:val="24"/>
          <w:szCs w:val="24"/>
          <w:lang w:val="hu-HU"/>
        </w:rPr>
        <w:t>) asigurarea realizării obiectul prezentului contract de asociere</w:t>
      </w:r>
      <w:r w:rsidR="00157098">
        <w:rPr>
          <w:rFonts w:ascii="Times New Roman" w:hAnsi="Times New Roman" w:cs="Times New Roman"/>
          <w:sz w:val="24"/>
          <w:szCs w:val="24"/>
          <w:lang w:val="hu-HU"/>
        </w:rPr>
        <w:tab/>
      </w:r>
      <w:r>
        <w:rPr>
          <w:rFonts w:ascii="Times New Roman" w:hAnsi="Times New Roman" w:cs="Times New Roman"/>
          <w:sz w:val="24"/>
          <w:szCs w:val="24"/>
          <w:lang w:val="hu-HU"/>
        </w:rPr>
        <w:tab/>
      </w:r>
    </w:p>
    <w:p w:rsidR="00157098" w:rsidRDefault="005A1010" w:rsidP="00157098">
      <w:pPr>
        <w:spacing w:after="0" w:line="276" w:lineRule="auto"/>
        <w:jc w:val="both"/>
        <w:rPr>
          <w:rFonts w:ascii="Times New Roman" w:hAnsi="Times New Roman" w:cs="Times New Roman"/>
          <w:b/>
          <w:sz w:val="24"/>
          <w:szCs w:val="24"/>
          <w:lang w:val="hu-HU"/>
        </w:rPr>
      </w:pPr>
      <w:r>
        <w:rPr>
          <w:rFonts w:ascii="Times New Roman" w:hAnsi="Times New Roman" w:cs="Times New Roman"/>
          <w:b/>
          <w:sz w:val="24"/>
          <w:szCs w:val="24"/>
          <w:lang w:val="hu-HU"/>
        </w:rPr>
        <w:tab/>
      </w:r>
      <w:r w:rsidR="00157098" w:rsidRPr="00157098">
        <w:rPr>
          <w:rFonts w:ascii="Times New Roman" w:hAnsi="Times New Roman" w:cs="Times New Roman"/>
          <w:b/>
          <w:sz w:val="24"/>
          <w:szCs w:val="24"/>
          <w:lang w:val="hu-HU"/>
        </w:rPr>
        <w:t>4.2. Drepturile și obligațiile</w:t>
      </w:r>
      <w:r w:rsidR="00157098">
        <w:rPr>
          <w:rFonts w:ascii="Times New Roman" w:hAnsi="Times New Roman" w:cs="Times New Roman"/>
          <w:b/>
          <w:sz w:val="24"/>
          <w:szCs w:val="24"/>
          <w:lang w:val="hu-HU"/>
        </w:rPr>
        <w:t xml:space="preserve"> </w:t>
      </w:r>
      <w:r w:rsidR="00157098" w:rsidRPr="00157098">
        <w:rPr>
          <w:rFonts w:ascii="Times New Roman" w:hAnsi="Times New Roman" w:cs="Times New Roman"/>
          <w:b/>
          <w:sz w:val="24"/>
          <w:szCs w:val="24"/>
          <w:lang w:val="hu-HU"/>
        </w:rPr>
        <w:t>Composesoratului Unificat ”Szemerja es Gorgo” Kozbirtokossag</w:t>
      </w:r>
    </w:p>
    <w:p w:rsidR="00157098" w:rsidRDefault="00157098" w:rsidP="00157098">
      <w:pPr>
        <w:spacing w:after="0" w:line="276" w:lineRule="auto"/>
        <w:jc w:val="both"/>
        <w:rPr>
          <w:rFonts w:ascii="Times New Roman" w:eastAsia="Times New Roman" w:hAnsi="Times New Roman" w:cs="Times New Roman"/>
          <w:sz w:val="24"/>
          <w:szCs w:val="24"/>
        </w:rPr>
      </w:pPr>
      <w:r>
        <w:rPr>
          <w:rFonts w:ascii="Times New Roman" w:hAnsi="Times New Roman" w:cs="Times New Roman"/>
          <w:b/>
          <w:sz w:val="24"/>
          <w:szCs w:val="24"/>
          <w:lang w:val="hu-HU"/>
        </w:rPr>
        <w:tab/>
      </w:r>
      <w:r w:rsidRPr="00157098">
        <w:rPr>
          <w:rFonts w:ascii="Times New Roman" w:hAnsi="Times New Roman" w:cs="Times New Roman"/>
          <w:sz w:val="24"/>
          <w:szCs w:val="24"/>
          <w:lang w:val="hu-HU"/>
        </w:rPr>
        <w:t>a)</w:t>
      </w:r>
      <w:r>
        <w:rPr>
          <w:rFonts w:ascii="Times New Roman" w:hAnsi="Times New Roman" w:cs="Times New Roman"/>
          <w:sz w:val="24"/>
          <w:szCs w:val="24"/>
          <w:lang w:val="hu-HU"/>
        </w:rPr>
        <w:t xml:space="preserve"> va asigura </w:t>
      </w:r>
      <w:r w:rsidR="005A1010">
        <w:rPr>
          <w:rFonts w:ascii="Times New Roman" w:hAnsi="Times New Roman" w:cs="Times New Roman"/>
          <w:sz w:val="24"/>
          <w:szCs w:val="24"/>
          <w:lang w:val="hu-HU"/>
        </w:rPr>
        <w:t>dezlipirea</w:t>
      </w:r>
      <w:r>
        <w:rPr>
          <w:rFonts w:ascii="Times New Roman" w:hAnsi="Times New Roman" w:cs="Times New Roman"/>
          <w:sz w:val="24"/>
          <w:szCs w:val="24"/>
          <w:lang w:val="hu-HU"/>
        </w:rPr>
        <w:t xml:space="preserve"> terenului</w:t>
      </w:r>
      <w:r w:rsidR="000A27C5">
        <w:rPr>
          <w:rFonts w:ascii="Times New Roman" w:hAnsi="Times New Roman" w:cs="Times New Roman"/>
          <w:sz w:val="24"/>
          <w:szCs w:val="24"/>
          <w:lang w:val="hu-HU"/>
        </w:rPr>
        <w:t xml:space="preserve"> înscris în CF nr. 41770 Sfântu Gheroghe</w:t>
      </w:r>
      <w:r>
        <w:rPr>
          <w:rFonts w:ascii="Times New Roman" w:hAnsi="Times New Roman" w:cs="Times New Roman"/>
          <w:sz w:val="24"/>
          <w:szCs w:val="24"/>
          <w:lang w:val="hu-HU"/>
        </w:rPr>
        <w:t xml:space="preserve"> conform </w:t>
      </w:r>
      <w:r>
        <w:rPr>
          <w:rFonts w:ascii="Times New Roman" w:eastAsia="Times New Roman" w:hAnsi="Times New Roman" w:cs="Times New Roman"/>
          <w:sz w:val="24"/>
          <w:szCs w:val="24"/>
        </w:rPr>
        <w:t>Planului de situație întocmit de către Horațiu Hanganu anexa l</w:t>
      </w:r>
      <w:r w:rsidR="005A1010">
        <w:rPr>
          <w:rFonts w:ascii="Times New Roman" w:eastAsia="Times New Roman" w:hAnsi="Times New Roman" w:cs="Times New Roman"/>
          <w:sz w:val="24"/>
          <w:szCs w:val="24"/>
        </w:rPr>
        <w:t>a prezenta Contract de asociere sau P.U.Z.</w:t>
      </w:r>
    </w:p>
    <w:p w:rsidR="00736E4B" w:rsidRDefault="00157098" w:rsidP="005A1010">
      <w:pPr>
        <w:spacing w:after="0" w:line="276" w:lineRule="auto"/>
        <w:jc w:val="both"/>
        <w:rPr>
          <w:rFonts w:ascii="Times New Roman" w:hAnsi="Times New Roman" w:cs="Times New Roman"/>
          <w:sz w:val="24"/>
          <w:szCs w:val="24"/>
          <w:lang w:val="hu-HU"/>
        </w:rPr>
      </w:pPr>
      <w:r>
        <w:rPr>
          <w:rFonts w:ascii="Times New Roman" w:hAnsi="Times New Roman" w:cs="Times New Roman"/>
          <w:sz w:val="24"/>
          <w:szCs w:val="24"/>
          <w:lang w:val="hu-HU"/>
        </w:rPr>
        <w:tab/>
        <w:t>b)</w:t>
      </w:r>
      <w:r w:rsidR="000A27C5">
        <w:rPr>
          <w:rFonts w:ascii="Times New Roman" w:hAnsi="Times New Roman" w:cs="Times New Roman"/>
          <w:sz w:val="24"/>
          <w:szCs w:val="24"/>
          <w:lang w:val="hu-HU"/>
        </w:rPr>
        <w:t xml:space="preserve"> </w:t>
      </w:r>
      <w:r w:rsidR="003702B8">
        <w:rPr>
          <w:rFonts w:ascii="Times New Roman" w:hAnsi="Times New Roman" w:cs="Times New Roman"/>
          <w:sz w:val="24"/>
          <w:szCs w:val="24"/>
          <w:lang w:val="hu-HU"/>
        </w:rPr>
        <w:t>să pună la dispoziția A</w:t>
      </w:r>
      <w:r w:rsidR="005A1010">
        <w:rPr>
          <w:rFonts w:ascii="Times New Roman" w:hAnsi="Times New Roman" w:cs="Times New Roman"/>
          <w:sz w:val="24"/>
          <w:szCs w:val="24"/>
          <w:lang w:val="hu-HU"/>
        </w:rPr>
        <w:t>s</w:t>
      </w:r>
      <w:r w:rsidR="003702B8">
        <w:rPr>
          <w:rFonts w:ascii="Times New Roman" w:hAnsi="Times New Roman" w:cs="Times New Roman"/>
          <w:sz w:val="24"/>
          <w:szCs w:val="24"/>
          <w:lang w:val="hu-HU"/>
        </w:rPr>
        <w:t>o</w:t>
      </w:r>
      <w:r w:rsidR="005A1010">
        <w:rPr>
          <w:rFonts w:ascii="Times New Roman" w:hAnsi="Times New Roman" w:cs="Times New Roman"/>
          <w:sz w:val="24"/>
          <w:szCs w:val="24"/>
          <w:lang w:val="hu-HU"/>
        </w:rPr>
        <w:t>ciatului prim terenul pe care se va realiza investiția prin acordarea unui drept de superficie cu titlu oneros</w:t>
      </w:r>
      <w:r w:rsidR="009C5221">
        <w:rPr>
          <w:rFonts w:ascii="Times New Roman" w:hAnsi="Times New Roman" w:cs="Times New Roman"/>
          <w:sz w:val="24"/>
          <w:szCs w:val="24"/>
          <w:lang w:val="hu-HU"/>
        </w:rPr>
        <w:t>, în condițiile legi</w:t>
      </w:r>
      <w:r w:rsidR="005A1010">
        <w:rPr>
          <w:rFonts w:ascii="Times New Roman" w:hAnsi="Times New Roman" w:cs="Times New Roman"/>
          <w:sz w:val="24"/>
          <w:szCs w:val="24"/>
          <w:lang w:val="hu-HU"/>
        </w:rPr>
        <w:t>;</w:t>
      </w:r>
    </w:p>
    <w:p w:rsidR="005A1010" w:rsidRDefault="005A1010" w:rsidP="00765FAA">
      <w:pPr>
        <w:spacing w:after="0" w:line="276" w:lineRule="auto"/>
        <w:ind w:left="708" w:hanging="708"/>
        <w:jc w:val="both"/>
        <w:rPr>
          <w:rFonts w:ascii="Times New Roman" w:hAnsi="Times New Roman" w:cs="Times New Roman"/>
          <w:sz w:val="24"/>
          <w:szCs w:val="24"/>
          <w:lang w:val="hu-HU"/>
        </w:rPr>
      </w:pPr>
      <w:r>
        <w:rPr>
          <w:rFonts w:ascii="Times New Roman" w:hAnsi="Times New Roman" w:cs="Times New Roman"/>
          <w:sz w:val="24"/>
          <w:szCs w:val="24"/>
          <w:lang w:val="hu-HU"/>
        </w:rPr>
        <w:tab/>
        <w:t>c) să asigure realizarea obiectul prezentului contract de asociere.</w:t>
      </w:r>
    </w:p>
    <w:p w:rsidR="005A1010" w:rsidRDefault="005A1010" w:rsidP="00765FAA">
      <w:pPr>
        <w:spacing w:after="0" w:line="276" w:lineRule="auto"/>
        <w:ind w:left="708" w:hanging="708"/>
        <w:jc w:val="both"/>
        <w:rPr>
          <w:rFonts w:ascii="Times New Roman" w:hAnsi="Times New Roman" w:cs="Times New Roman"/>
          <w:sz w:val="24"/>
          <w:szCs w:val="24"/>
          <w:lang w:val="hu-HU"/>
        </w:rPr>
      </w:pPr>
    </w:p>
    <w:p w:rsidR="005A1010" w:rsidRPr="00B33755" w:rsidRDefault="005A1010" w:rsidP="005A1010">
      <w:pPr>
        <w:spacing w:after="0" w:line="276" w:lineRule="auto"/>
        <w:rPr>
          <w:rFonts w:ascii="Times New Roman" w:hAnsi="Times New Roman"/>
          <w:sz w:val="24"/>
          <w:szCs w:val="24"/>
        </w:rPr>
      </w:pPr>
      <w:r>
        <w:rPr>
          <w:rFonts w:ascii="Times New Roman" w:hAnsi="Times New Roman"/>
          <w:b/>
          <w:sz w:val="24"/>
          <w:szCs w:val="24"/>
        </w:rPr>
        <w:t>V</w:t>
      </w:r>
      <w:r w:rsidRPr="00B33755">
        <w:rPr>
          <w:rFonts w:ascii="Times New Roman" w:hAnsi="Times New Roman"/>
          <w:b/>
          <w:sz w:val="24"/>
          <w:szCs w:val="24"/>
        </w:rPr>
        <w:t>. ÎNCETAREA CONTRACTULUI</w:t>
      </w:r>
      <w:r w:rsidRPr="00B33755">
        <w:rPr>
          <w:rFonts w:ascii="Times New Roman" w:hAnsi="Times New Roman"/>
          <w:sz w:val="24"/>
          <w:szCs w:val="24"/>
        </w:rPr>
        <w:t xml:space="preserve"> </w:t>
      </w:r>
    </w:p>
    <w:p w:rsidR="005A1010" w:rsidRDefault="005A1010" w:rsidP="005A1010">
      <w:pPr>
        <w:spacing w:after="0" w:line="276" w:lineRule="auto"/>
        <w:jc w:val="both"/>
        <w:rPr>
          <w:rFonts w:ascii="Times New Roman" w:hAnsi="Times New Roman"/>
          <w:sz w:val="24"/>
          <w:szCs w:val="24"/>
        </w:rPr>
      </w:pPr>
      <w:r>
        <w:rPr>
          <w:rFonts w:ascii="Times New Roman" w:hAnsi="Times New Roman"/>
          <w:sz w:val="24"/>
          <w:szCs w:val="24"/>
        </w:rPr>
        <w:tab/>
        <w:t xml:space="preserve">a) </w:t>
      </w:r>
      <w:r w:rsidRPr="00B33755">
        <w:rPr>
          <w:rFonts w:ascii="Times New Roman" w:hAnsi="Times New Roman"/>
          <w:sz w:val="24"/>
          <w:szCs w:val="24"/>
        </w:rPr>
        <w:t xml:space="preserve">rezilierea de drept fără intervenţia instantelor judecătoresti, cu o notificare prealabilă, formulată cu 30 de zile înainte de data încetării efective, pentru neîndeplinirea sau îndeplinirea necorespunzătoare a obligaţiilor asumate prin prezentul contract de către </w:t>
      </w:r>
      <w:r w:rsidRPr="005A1010">
        <w:rPr>
          <w:rFonts w:ascii="Times New Roman" w:hAnsi="Times New Roman"/>
          <w:sz w:val="24"/>
          <w:szCs w:val="24"/>
        </w:rPr>
        <w:t>Composesoratului Unificat ”Szemerja es Gorgo” Kozbirtokossag</w:t>
      </w:r>
      <w:r>
        <w:rPr>
          <w:rFonts w:ascii="Times New Roman" w:hAnsi="Times New Roman"/>
          <w:sz w:val="24"/>
          <w:szCs w:val="24"/>
        </w:rPr>
        <w:t>;</w:t>
      </w:r>
    </w:p>
    <w:p w:rsidR="005A1010" w:rsidRDefault="005A1010" w:rsidP="005A1010">
      <w:pPr>
        <w:spacing w:after="0" w:line="276" w:lineRule="auto"/>
        <w:jc w:val="both"/>
        <w:rPr>
          <w:rFonts w:ascii="Times New Roman" w:hAnsi="Times New Roman"/>
          <w:sz w:val="24"/>
          <w:szCs w:val="24"/>
        </w:rPr>
      </w:pPr>
      <w:r>
        <w:rPr>
          <w:rFonts w:ascii="Times New Roman" w:hAnsi="Times New Roman"/>
          <w:sz w:val="24"/>
          <w:szCs w:val="24"/>
        </w:rPr>
        <w:tab/>
        <w:t xml:space="preserve">b) la data acordării dreptului de superficie cu titlu oneros prin act autentic notarial; </w:t>
      </w:r>
    </w:p>
    <w:p w:rsidR="005A1010" w:rsidRDefault="005A1010" w:rsidP="005A1010">
      <w:pPr>
        <w:spacing w:after="0" w:line="276" w:lineRule="auto"/>
        <w:jc w:val="both"/>
        <w:rPr>
          <w:rFonts w:ascii="Times New Roman" w:hAnsi="Times New Roman"/>
          <w:sz w:val="24"/>
          <w:szCs w:val="24"/>
        </w:rPr>
      </w:pPr>
      <w:r>
        <w:rPr>
          <w:rFonts w:ascii="Times New Roman" w:hAnsi="Times New Roman"/>
          <w:sz w:val="24"/>
          <w:szCs w:val="24"/>
        </w:rPr>
        <w:tab/>
        <w:t xml:space="preserve">c) </w:t>
      </w:r>
      <w:r w:rsidRPr="005A1010">
        <w:rPr>
          <w:rFonts w:ascii="Times New Roman" w:hAnsi="Times New Roman"/>
          <w:sz w:val="24"/>
          <w:szCs w:val="24"/>
        </w:rPr>
        <w:t>prin acordul părților;</w:t>
      </w:r>
    </w:p>
    <w:p w:rsidR="005A1010" w:rsidRPr="00B33755" w:rsidRDefault="005A1010" w:rsidP="005A1010">
      <w:pPr>
        <w:spacing w:after="0" w:line="276" w:lineRule="auto"/>
        <w:jc w:val="both"/>
        <w:rPr>
          <w:rFonts w:ascii="Times New Roman" w:hAnsi="Times New Roman"/>
          <w:sz w:val="24"/>
          <w:szCs w:val="24"/>
        </w:rPr>
      </w:pPr>
      <w:r>
        <w:rPr>
          <w:rFonts w:ascii="Times New Roman" w:hAnsi="Times New Roman"/>
          <w:sz w:val="24"/>
          <w:szCs w:val="24"/>
        </w:rPr>
        <w:tab/>
        <w:t xml:space="preserve">d) </w:t>
      </w:r>
      <w:r w:rsidRPr="00B33755">
        <w:rPr>
          <w:rFonts w:ascii="Times New Roman" w:hAnsi="Times New Roman"/>
          <w:sz w:val="24"/>
          <w:szCs w:val="24"/>
        </w:rPr>
        <w:t xml:space="preserve">alte cauze prevăzute de lege. </w:t>
      </w:r>
    </w:p>
    <w:p w:rsidR="005A1010" w:rsidRPr="00B33755" w:rsidRDefault="005A1010" w:rsidP="005A1010">
      <w:pPr>
        <w:tabs>
          <w:tab w:val="left" w:pos="1080"/>
        </w:tabs>
        <w:spacing w:after="0" w:line="240" w:lineRule="auto"/>
        <w:ind w:left="1080" w:hanging="372"/>
        <w:jc w:val="both"/>
        <w:rPr>
          <w:rFonts w:ascii="Times New Roman" w:hAnsi="Times New Roman"/>
          <w:sz w:val="24"/>
          <w:szCs w:val="24"/>
        </w:rPr>
      </w:pPr>
    </w:p>
    <w:p w:rsidR="005A1010" w:rsidRPr="00B33755" w:rsidRDefault="005A1010" w:rsidP="005A1010">
      <w:pPr>
        <w:spacing w:after="0" w:line="276" w:lineRule="auto"/>
        <w:rPr>
          <w:rFonts w:ascii="Times New Roman" w:hAnsi="Times New Roman"/>
          <w:b/>
          <w:sz w:val="24"/>
          <w:szCs w:val="24"/>
        </w:rPr>
      </w:pPr>
      <w:r>
        <w:rPr>
          <w:rFonts w:ascii="Times New Roman" w:hAnsi="Times New Roman"/>
          <w:b/>
          <w:sz w:val="24"/>
          <w:szCs w:val="24"/>
        </w:rPr>
        <w:t>VI.</w:t>
      </w:r>
      <w:r w:rsidRPr="00B33755">
        <w:rPr>
          <w:rFonts w:ascii="Times New Roman" w:hAnsi="Times New Roman"/>
          <w:b/>
          <w:sz w:val="24"/>
          <w:szCs w:val="24"/>
        </w:rPr>
        <w:t xml:space="preserve"> ALTE DISPOZIȚII</w:t>
      </w:r>
    </w:p>
    <w:p w:rsidR="007228D2" w:rsidRPr="005A1010" w:rsidRDefault="005A1010" w:rsidP="005A1010">
      <w:pPr>
        <w:spacing w:after="0" w:line="276" w:lineRule="auto"/>
        <w:jc w:val="both"/>
        <w:rPr>
          <w:rFonts w:ascii="Times New Roman" w:hAnsi="Times New Roman"/>
          <w:sz w:val="24"/>
          <w:szCs w:val="24"/>
        </w:rPr>
      </w:pPr>
      <w:r>
        <w:rPr>
          <w:rFonts w:ascii="Times New Roman" w:hAnsi="Times New Roman"/>
          <w:sz w:val="24"/>
          <w:szCs w:val="24"/>
        </w:rPr>
        <w:tab/>
        <w:t xml:space="preserve">a) </w:t>
      </w:r>
      <w:r w:rsidRPr="00B33755">
        <w:rPr>
          <w:rFonts w:ascii="Times New Roman" w:hAnsi="Times New Roman"/>
          <w:sz w:val="24"/>
          <w:szCs w:val="24"/>
        </w:rPr>
        <w:t>Litigiile izvorâte din încheierea, executarea, modificarea, încetarea şi interpretarea clauzelor prezentului contract se rezolvă pe cale amiabilă, iar dacă acest lucru nu este posibil, litigiile vor fi soluţionate de către instanţele judecătoreşti competente.</w:t>
      </w:r>
    </w:p>
    <w:p w:rsidR="00500FD5" w:rsidRDefault="00500FD5" w:rsidP="00500FD5">
      <w:pPr>
        <w:spacing w:after="0" w:line="240" w:lineRule="auto"/>
        <w:ind w:firstLine="708"/>
        <w:rPr>
          <w:rFonts w:ascii="Times New Roman" w:hAnsi="Times New Roman"/>
          <w:b/>
          <w:sz w:val="24"/>
          <w:szCs w:val="24"/>
        </w:rPr>
      </w:pPr>
    </w:p>
    <w:p w:rsidR="00500FD5" w:rsidRDefault="00500FD5" w:rsidP="00500FD5">
      <w:pPr>
        <w:spacing w:after="0" w:line="240" w:lineRule="auto"/>
        <w:ind w:firstLine="708"/>
        <w:rPr>
          <w:rFonts w:ascii="Times New Roman" w:hAnsi="Times New Roman"/>
          <w:b/>
          <w:sz w:val="24"/>
          <w:szCs w:val="24"/>
        </w:rPr>
      </w:pPr>
    </w:p>
    <w:p w:rsidR="00500FD5" w:rsidRPr="00B33755" w:rsidRDefault="00500FD5" w:rsidP="00500FD5">
      <w:pPr>
        <w:spacing w:after="0" w:line="240" w:lineRule="auto"/>
        <w:ind w:firstLine="708"/>
        <w:rPr>
          <w:rFonts w:ascii="Times New Roman" w:hAnsi="Times New Roman"/>
          <w:b/>
          <w:sz w:val="24"/>
          <w:szCs w:val="24"/>
        </w:rPr>
      </w:pPr>
      <w:r w:rsidRPr="00B33755">
        <w:rPr>
          <w:rFonts w:ascii="Times New Roman" w:hAnsi="Times New Roman"/>
          <w:b/>
          <w:sz w:val="24"/>
          <w:szCs w:val="24"/>
        </w:rPr>
        <w:t xml:space="preserve">ASOCIAT PRIM  </w:t>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t xml:space="preserve">   ASOCIAT SECUND</w:t>
      </w:r>
      <w:r w:rsidRPr="00B33755">
        <w:rPr>
          <w:rFonts w:ascii="Times New Roman" w:hAnsi="Times New Roman"/>
          <w:b/>
          <w:sz w:val="24"/>
          <w:szCs w:val="24"/>
        </w:rPr>
        <w:br/>
        <w:t>MUNICIPIUL SFÂNTU GHEORGHE</w:t>
      </w:r>
      <w:r w:rsidRPr="00B33755">
        <w:rPr>
          <w:rFonts w:ascii="Times New Roman" w:hAnsi="Times New Roman"/>
          <w:b/>
          <w:sz w:val="24"/>
          <w:szCs w:val="24"/>
        </w:rPr>
        <w:tab/>
      </w:r>
      <w:r>
        <w:rPr>
          <w:rFonts w:ascii="Times New Roman" w:hAnsi="Times New Roman"/>
          <w:b/>
          <w:sz w:val="24"/>
          <w:szCs w:val="24"/>
        </w:rPr>
        <w:tab/>
        <w:t xml:space="preserve">  COMPOSESORATUL UNIFICAT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 SZEMERJA ES GORGO”</w:t>
      </w:r>
    </w:p>
    <w:p w:rsidR="00500FD5" w:rsidRPr="00500FD5" w:rsidRDefault="00500FD5" w:rsidP="00500FD5">
      <w:pPr>
        <w:spacing w:after="0" w:line="240" w:lineRule="auto"/>
        <w:jc w:val="both"/>
        <w:rPr>
          <w:rFonts w:ascii="Times New Roman" w:hAnsi="Times New Roman"/>
          <w:b/>
          <w:sz w:val="24"/>
          <w:szCs w:val="24"/>
          <w:lang w:val="hu-HU"/>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lang w:val="hu-HU"/>
        </w:rPr>
        <w:t>KOZBIRTOKOSSAG</w:t>
      </w:r>
    </w:p>
    <w:p w:rsidR="00500FD5" w:rsidRDefault="00500FD5" w:rsidP="00500FD5">
      <w:pPr>
        <w:spacing w:after="0" w:line="240" w:lineRule="auto"/>
        <w:ind w:firstLine="708"/>
        <w:jc w:val="both"/>
        <w:rPr>
          <w:rFonts w:ascii="Times New Roman" w:hAnsi="Times New Roman"/>
          <w:b/>
          <w:sz w:val="24"/>
          <w:szCs w:val="24"/>
        </w:rPr>
      </w:pPr>
      <w:r w:rsidRPr="00B33755">
        <w:rPr>
          <w:rFonts w:ascii="Times New Roman" w:hAnsi="Times New Roman"/>
          <w:b/>
          <w:sz w:val="24"/>
          <w:szCs w:val="24"/>
        </w:rPr>
        <w:t xml:space="preserve">       </w:t>
      </w:r>
    </w:p>
    <w:p w:rsidR="00500FD5" w:rsidRPr="00B33755" w:rsidRDefault="00500FD5" w:rsidP="00500FD5">
      <w:pPr>
        <w:spacing w:after="0" w:line="240" w:lineRule="auto"/>
        <w:ind w:firstLine="708"/>
        <w:jc w:val="both"/>
        <w:rPr>
          <w:rFonts w:ascii="Times New Roman" w:hAnsi="Times New Roman"/>
          <w:b/>
          <w:sz w:val="24"/>
          <w:szCs w:val="24"/>
        </w:rPr>
      </w:pPr>
      <w:r>
        <w:rPr>
          <w:rFonts w:ascii="Times New Roman" w:hAnsi="Times New Roman"/>
          <w:b/>
          <w:sz w:val="24"/>
          <w:szCs w:val="24"/>
        </w:rPr>
        <w:t xml:space="preserve">     </w:t>
      </w:r>
      <w:r w:rsidRPr="00B33755">
        <w:rPr>
          <w:rFonts w:ascii="Times New Roman" w:hAnsi="Times New Roman"/>
          <w:b/>
          <w:sz w:val="24"/>
          <w:szCs w:val="24"/>
        </w:rPr>
        <w:t>PRIMAR</w:t>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r>
      <w:r w:rsidRPr="00B33755">
        <w:rPr>
          <w:rFonts w:ascii="Times New Roman" w:hAnsi="Times New Roman"/>
          <w:b/>
          <w:sz w:val="24"/>
          <w:szCs w:val="24"/>
        </w:rPr>
        <w:tab/>
        <w:t xml:space="preserve">         </w:t>
      </w:r>
      <w:r w:rsidRPr="00B33755">
        <w:rPr>
          <w:rFonts w:ascii="Times New Roman" w:hAnsi="Times New Roman"/>
          <w:b/>
          <w:sz w:val="24"/>
          <w:szCs w:val="24"/>
        </w:rPr>
        <w:tab/>
      </w:r>
      <w:r>
        <w:rPr>
          <w:rFonts w:ascii="Times New Roman" w:hAnsi="Times New Roman"/>
          <w:b/>
          <w:sz w:val="24"/>
          <w:szCs w:val="24"/>
        </w:rPr>
        <w:t xml:space="preserve">         PREȘEDINTE</w:t>
      </w:r>
    </w:p>
    <w:p w:rsidR="00500FD5" w:rsidRDefault="00500FD5" w:rsidP="00500FD5">
      <w:pPr>
        <w:spacing w:after="0" w:line="240" w:lineRule="auto"/>
        <w:jc w:val="both"/>
        <w:rPr>
          <w:rFonts w:ascii="Times New Roman" w:hAnsi="Times New Roman"/>
          <w:b/>
          <w:sz w:val="24"/>
          <w:szCs w:val="24"/>
          <w:lang w:val="hu-HU"/>
        </w:rPr>
      </w:pPr>
      <w:r w:rsidRPr="00B33755">
        <w:rPr>
          <w:rFonts w:ascii="Times New Roman" w:hAnsi="Times New Roman"/>
          <w:b/>
          <w:sz w:val="24"/>
          <w:szCs w:val="24"/>
        </w:rPr>
        <w:t xml:space="preserve">    </w:t>
      </w:r>
      <w:r>
        <w:rPr>
          <w:rFonts w:ascii="Times New Roman" w:hAnsi="Times New Roman"/>
          <w:b/>
          <w:sz w:val="24"/>
          <w:szCs w:val="24"/>
          <w:lang w:val="hu-HU"/>
        </w:rPr>
        <w:t>ANTAL ÁRPÁD –ANDRÁS</w:t>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t xml:space="preserve">     CSÁKÁNY LÁSZLÓ – JÓZSEF</w:t>
      </w:r>
    </w:p>
    <w:p w:rsidR="00500FD5" w:rsidRDefault="00500FD5" w:rsidP="00500FD5">
      <w:pPr>
        <w:spacing w:after="0" w:line="240" w:lineRule="auto"/>
        <w:jc w:val="both"/>
        <w:rPr>
          <w:rFonts w:ascii="Times New Roman" w:hAnsi="Times New Roman"/>
          <w:b/>
          <w:sz w:val="24"/>
          <w:szCs w:val="24"/>
          <w:lang w:val="hu-HU"/>
        </w:rPr>
      </w:pPr>
    </w:p>
    <w:p w:rsidR="00500FD5" w:rsidRPr="00B33755" w:rsidRDefault="00500FD5" w:rsidP="00500FD5">
      <w:pPr>
        <w:spacing w:after="0" w:line="240" w:lineRule="auto"/>
        <w:jc w:val="both"/>
        <w:rPr>
          <w:rFonts w:ascii="Times New Roman" w:hAnsi="Times New Roman"/>
          <w:b/>
          <w:sz w:val="24"/>
          <w:szCs w:val="24"/>
          <w:lang w:val="hu-HU"/>
        </w:rPr>
      </w:pPr>
    </w:p>
    <w:p w:rsidR="00500FD5" w:rsidRPr="00B33755" w:rsidRDefault="00500FD5" w:rsidP="00500FD5">
      <w:pPr>
        <w:spacing w:after="0" w:line="240" w:lineRule="auto"/>
        <w:ind w:left="360"/>
        <w:jc w:val="both"/>
        <w:rPr>
          <w:rFonts w:ascii="Times New Roman" w:hAnsi="Times New Roman"/>
          <w:b/>
          <w:sz w:val="24"/>
          <w:szCs w:val="24"/>
          <w:lang w:val="hu-HU"/>
        </w:rPr>
      </w:pPr>
      <w:r w:rsidRPr="00B33755">
        <w:rPr>
          <w:rFonts w:ascii="Times New Roman" w:hAnsi="Times New Roman"/>
          <w:b/>
          <w:sz w:val="24"/>
          <w:szCs w:val="24"/>
          <w:lang w:val="hu-HU"/>
        </w:rPr>
        <w:t>SECRETAR</w:t>
      </w:r>
      <w:r>
        <w:rPr>
          <w:rFonts w:ascii="Times New Roman" w:hAnsi="Times New Roman"/>
          <w:b/>
          <w:sz w:val="24"/>
          <w:szCs w:val="24"/>
          <w:lang w:val="hu-HU"/>
        </w:rPr>
        <w:t xml:space="preserve"> GENERAL</w:t>
      </w:r>
    </w:p>
    <w:p w:rsidR="00500FD5" w:rsidRDefault="00500FD5" w:rsidP="009C2485">
      <w:pPr>
        <w:spacing w:after="0" w:line="240" w:lineRule="auto"/>
        <w:jc w:val="both"/>
        <w:rPr>
          <w:rFonts w:ascii="Times New Roman" w:hAnsi="Times New Roman"/>
          <w:b/>
          <w:sz w:val="24"/>
          <w:szCs w:val="24"/>
          <w:lang w:val="hu-HU"/>
        </w:rPr>
      </w:pPr>
      <w:r w:rsidRPr="00B33755">
        <w:rPr>
          <w:rFonts w:ascii="Times New Roman" w:hAnsi="Times New Roman"/>
          <w:b/>
          <w:sz w:val="24"/>
          <w:szCs w:val="24"/>
          <w:lang w:val="hu-HU"/>
        </w:rPr>
        <w:t xml:space="preserve">  KULCSÁR TÜNDE- ILDIKÓ</w:t>
      </w:r>
    </w:p>
    <w:p w:rsidR="00500FD5" w:rsidRPr="00B33755" w:rsidRDefault="00500FD5" w:rsidP="00500FD5">
      <w:pPr>
        <w:spacing w:after="0" w:line="240" w:lineRule="auto"/>
        <w:ind w:firstLine="708"/>
        <w:jc w:val="both"/>
        <w:rPr>
          <w:rFonts w:ascii="Times New Roman" w:hAnsi="Times New Roman"/>
          <w:b/>
          <w:sz w:val="24"/>
          <w:szCs w:val="24"/>
          <w:lang w:val="hu-HU"/>
        </w:rPr>
      </w:pPr>
    </w:p>
    <w:p w:rsidR="009C2485" w:rsidRDefault="009C2485" w:rsidP="00500FD5">
      <w:pPr>
        <w:spacing w:after="0" w:line="240" w:lineRule="auto"/>
        <w:jc w:val="both"/>
        <w:rPr>
          <w:rFonts w:ascii="Times New Roman" w:hAnsi="Times New Roman"/>
          <w:b/>
          <w:sz w:val="24"/>
          <w:szCs w:val="24"/>
          <w:lang w:val="hu-HU"/>
        </w:rPr>
      </w:pPr>
    </w:p>
    <w:p w:rsidR="00500FD5" w:rsidRPr="00B33755" w:rsidRDefault="00500FD5" w:rsidP="00500FD5">
      <w:pPr>
        <w:spacing w:after="0" w:line="240" w:lineRule="auto"/>
        <w:jc w:val="both"/>
        <w:rPr>
          <w:rFonts w:ascii="Times New Roman" w:hAnsi="Times New Roman"/>
          <w:sz w:val="24"/>
          <w:szCs w:val="24"/>
        </w:rPr>
      </w:pPr>
      <w:bookmarkStart w:id="0" w:name="_GoBack"/>
      <w:bookmarkEnd w:id="0"/>
      <w:r w:rsidRPr="00B33755">
        <w:rPr>
          <w:rFonts w:ascii="Times New Roman" w:hAnsi="Times New Roman"/>
          <w:b/>
          <w:sz w:val="24"/>
          <w:szCs w:val="24"/>
          <w:lang w:val="hu-HU"/>
        </w:rPr>
        <w:t>Vizat din punct de vedere juridic</w:t>
      </w:r>
    </w:p>
    <w:sectPr w:rsidR="00500FD5" w:rsidRPr="00B337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B2CAB"/>
    <w:multiLevelType w:val="hybridMultilevel"/>
    <w:tmpl w:val="437699BC"/>
    <w:lvl w:ilvl="0" w:tplc="82FC8428">
      <w:start w:val="1"/>
      <w:numFmt w:val="lowerLetter"/>
      <w:lvlText w:val="%1)"/>
      <w:lvlJc w:val="left"/>
      <w:pPr>
        <w:tabs>
          <w:tab w:val="num" w:pos="1728"/>
        </w:tabs>
        <w:ind w:left="1728" w:hanging="102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 w15:restartNumberingAfterBreak="0">
    <w:nsid w:val="6D772D6A"/>
    <w:multiLevelType w:val="hybridMultilevel"/>
    <w:tmpl w:val="95BE3BA6"/>
    <w:lvl w:ilvl="0" w:tplc="82FC8428">
      <w:start w:val="1"/>
      <w:numFmt w:val="lowerLetter"/>
      <w:lvlText w:val="%1)"/>
      <w:lvlJc w:val="left"/>
      <w:pPr>
        <w:tabs>
          <w:tab w:val="num" w:pos="1728"/>
        </w:tabs>
        <w:ind w:left="1728" w:hanging="102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8D2"/>
    <w:rsid w:val="000046B2"/>
    <w:rsid w:val="00012A63"/>
    <w:rsid w:val="000A27C5"/>
    <w:rsid w:val="00157098"/>
    <w:rsid w:val="00240854"/>
    <w:rsid w:val="00352016"/>
    <w:rsid w:val="003702B8"/>
    <w:rsid w:val="00447AE3"/>
    <w:rsid w:val="004A2149"/>
    <w:rsid w:val="00500FD5"/>
    <w:rsid w:val="005812DE"/>
    <w:rsid w:val="005A1010"/>
    <w:rsid w:val="00652CB3"/>
    <w:rsid w:val="006862CD"/>
    <w:rsid w:val="007228D2"/>
    <w:rsid w:val="00736E4B"/>
    <w:rsid w:val="00765FAA"/>
    <w:rsid w:val="00914E8A"/>
    <w:rsid w:val="009154A8"/>
    <w:rsid w:val="009505CC"/>
    <w:rsid w:val="009C2485"/>
    <w:rsid w:val="009C5221"/>
    <w:rsid w:val="00B7456B"/>
    <w:rsid w:val="00CB33B8"/>
    <w:rsid w:val="00CD248F"/>
    <w:rsid w:val="00D75B7B"/>
    <w:rsid w:val="00F328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6CDB"/>
  <w15:chartTrackingRefBased/>
  <w15:docId w15:val="{3892AD46-68A0-464A-9E95-7BD40C66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0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0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717</TotalTime>
  <Pages>2</Pages>
  <Words>553</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Fejer Zsolt</dc:creator>
  <cp:keywords/>
  <dc:description/>
  <cp:lastModifiedBy>Tunde</cp:lastModifiedBy>
  <cp:revision>14</cp:revision>
  <cp:lastPrinted>2025-05-20T06:45:00Z</cp:lastPrinted>
  <dcterms:created xsi:type="dcterms:W3CDTF">2025-04-28T08:59:00Z</dcterms:created>
  <dcterms:modified xsi:type="dcterms:W3CDTF">2025-06-06T06:32:00Z</dcterms:modified>
</cp:coreProperties>
</file>